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29D" w:rsidRPr="00F3329D" w:rsidRDefault="00F3329D" w:rsidP="00F3329D">
      <w:pPr>
        <w:spacing w:after="0" w:line="240" w:lineRule="auto"/>
        <w:rPr>
          <w:rFonts w:ascii="Times New Roman" w:eastAsia="Times New Roman" w:hAnsi="Times New Roman" w:cs="Times New Roman"/>
          <w:sz w:val="24"/>
          <w:szCs w:val="24"/>
        </w:rPr>
      </w:pPr>
      <w:bookmarkStart w:id="0" w:name="_GoBack"/>
      <w:bookmarkEnd w:id="0"/>
    </w:p>
    <w:p w:rsidR="00F3329D" w:rsidRPr="00F3329D" w:rsidRDefault="00F3329D" w:rsidP="00EB7CF9">
      <w:pPr>
        <w:spacing w:after="0" w:line="240" w:lineRule="auto"/>
        <w:jc w:val="center"/>
        <w:rPr>
          <w:rFonts w:ascii="Verdana" w:eastAsia="Times New Roman" w:hAnsi="Verdana" w:cs="Times New Roman"/>
          <w:b/>
          <w:sz w:val="48"/>
          <w:szCs w:val="24"/>
          <w14:shadow w14:blurRad="50800" w14:dist="38100" w14:dir="2700000" w14:sx="100000" w14:sy="100000" w14:kx="0" w14:ky="0" w14:algn="tl">
            <w14:srgbClr w14:val="000000">
              <w14:alpha w14:val="60000"/>
            </w14:srgbClr>
          </w14:shadow>
        </w:rPr>
      </w:pPr>
    </w:p>
    <w:p w:rsidR="0032518E" w:rsidRDefault="0032518E" w:rsidP="0032518E">
      <w:pPr>
        <w:rPr>
          <w:rFonts w:ascii="Times New Roman" w:eastAsia="Times New Roman" w:hAnsi="Times New Roman" w:cs="Times New Roman"/>
          <w:sz w:val="24"/>
          <w:szCs w:val="24"/>
        </w:rPr>
      </w:pPr>
    </w:p>
    <w:p w:rsidR="0032518E" w:rsidRPr="0088684A" w:rsidRDefault="0032518E" w:rsidP="0032518E">
      <w:pPr>
        <w:jc w:val="center"/>
        <w:rPr>
          <w:rFonts w:asciiTheme="majorHAnsi" w:hAnsiTheme="majorHAnsi"/>
          <w:b/>
          <w:bCs/>
          <w:color w:val="FF9909"/>
          <w:sz w:val="72"/>
          <w:szCs w:val="72"/>
        </w:rPr>
      </w:pPr>
      <w:r w:rsidRPr="0088684A">
        <w:rPr>
          <w:noProof/>
          <w:lang w:eastAsia="en-GB"/>
        </w:rPr>
        <w:drawing>
          <wp:inline distT="0" distB="0" distL="0" distR="0" wp14:anchorId="237797C4" wp14:editId="3E05F625">
            <wp:extent cx="936104" cy="936104"/>
            <wp:effectExtent l="0" t="0" r="0" b="0"/>
            <wp:docPr id="9" name="Content Placeholder 3" descr="CPR 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ntent Placeholder 3" descr="CPR Badge.jpg"/>
                    <pic:cNvPicPr>
                      <a:picLocks noChangeAspect="1"/>
                    </pic:cNvPicPr>
                  </pic:nvPicPr>
                  <pic:blipFill>
                    <a:blip r:embed="rId10" cstate="print"/>
                    <a:stretch>
                      <a:fillRect/>
                    </a:stretch>
                  </pic:blipFill>
                  <pic:spPr bwMode="auto">
                    <a:xfrm>
                      <a:off x="0" y="0"/>
                      <a:ext cx="936104" cy="936104"/>
                    </a:xfrm>
                    <a:prstGeom prst="rect">
                      <a:avLst/>
                    </a:prstGeom>
                    <a:noFill/>
                    <a:ln w="9525">
                      <a:noFill/>
                      <a:miter lim="800000"/>
                      <a:headEnd/>
                      <a:tailEnd/>
                    </a:ln>
                    <a:effectLst/>
                  </pic:spPr>
                </pic:pic>
              </a:graphicData>
            </a:graphic>
          </wp:inline>
        </w:drawing>
      </w:r>
    </w:p>
    <w:p w:rsidR="0032518E" w:rsidRPr="0088684A" w:rsidRDefault="0032518E" w:rsidP="0032518E">
      <w:pPr>
        <w:jc w:val="center"/>
        <w:rPr>
          <w:rFonts w:asciiTheme="majorHAnsi" w:hAnsiTheme="majorHAnsi"/>
          <w:b/>
          <w:bCs/>
          <w:color w:val="FF9909"/>
          <w:sz w:val="72"/>
          <w:szCs w:val="72"/>
        </w:rPr>
      </w:pPr>
      <w:r w:rsidRPr="0088684A">
        <w:rPr>
          <w:rFonts w:asciiTheme="majorHAnsi" w:hAnsiTheme="majorHAnsi"/>
          <w:b/>
          <w:bCs/>
          <w:color w:val="FF9909"/>
          <w:sz w:val="72"/>
          <w:szCs w:val="72"/>
        </w:rPr>
        <w:t>Curley Park Rangers FC</w:t>
      </w:r>
    </w:p>
    <w:p w:rsidR="0032518E" w:rsidRPr="0088684A" w:rsidRDefault="0032518E" w:rsidP="0032518E">
      <w:pPr>
        <w:jc w:val="center"/>
        <w:rPr>
          <w:color w:val="FF9909"/>
          <w:sz w:val="40"/>
          <w:szCs w:val="40"/>
        </w:rPr>
      </w:pPr>
      <w:r w:rsidRPr="0088684A">
        <w:rPr>
          <w:color w:val="FF9909"/>
          <w:sz w:val="40"/>
          <w:szCs w:val="40"/>
        </w:rPr>
        <w:t xml:space="preserve">Our Club’s Philosophy </w:t>
      </w:r>
    </w:p>
    <w:p w:rsidR="0032518E" w:rsidRPr="0088684A" w:rsidRDefault="0032518E" w:rsidP="0032518E">
      <w:pPr>
        <w:jc w:val="center"/>
        <w:rPr>
          <w:rFonts w:asciiTheme="majorHAnsi" w:hAnsiTheme="majorHAnsi"/>
          <w:b/>
          <w:bCs/>
          <w:color w:val="FF9909"/>
          <w:sz w:val="72"/>
          <w:szCs w:val="72"/>
        </w:rPr>
      </w:pPr>
      <w:r w:rsidRPr="0088684A">
        <w:rPr>
          <w:color w:val="FF9909"/>
          <w:sz w:val="40"/>
          <w:szCs w:val="40"/>
        </w:rPr>
        <w:t xml:space="preserve"> Coaching </w:t>
      </w:r>
      <w:r>
        <w:rPr>
          <w:color w:val="FF9909"/>
          <w:sz w:val="40"/>
          <w:szCs w:val="40"/>
        </w:rPr>
        <w:t>Guidelines &amp; Syllabus for  u9s &amp; u10</w:t>
      </w:r>
      <w:r w:rsidRPr="0088684A">
        <w:rPr>
          <w:color w:val="FF9909"/>
          <w:sz w:val="40"/>
          <w:szCs w:val="40"/>
        </w:rPr>
        <w:t xml:space="preserve">s; </w:t>
      </w:r>
    </w:p>
    <w:p w:rsidR="0032518E" w:rsidRPr="0088684A" w:rsidRDefault="0032518E" w:rsidP="0032518E">
      <w:pPr>
        <w:rPr>
          <w:rFonts w:asciiTheme="majorHAnsi" w:hAnsiTheme="majorHAnsi"/>
          <w:b/>
          <w:bCs/>
          <w:color w:val="FF9909"/>
          <w:sz w:val="72"/>
          <w:szCs w:val="72"/>
        </w:rPr>
      </w:pPr>
      <w:r w:rsidRPr="0088684A">
        <w:rPr>
          <w:rFonts w:ascii="Roboto Condensed" w:hAnsi="Roboto Condensed"/>
          <w:noProof/>
          <w:color w:val="666666"/>
          <w:sz w:val="21"/>
          <w:szCs w:val="21"/>
          <w:lang w:eastAsia="en-GB"/>
        </w:rPr>
        <w:drawing>
          <wp:inline distT="0" distB="0" distL="0" distR="0" wp14:anchorId="6EEAD9AD" wp14:editId="42ADAA00">
            <wp:extent cx="5132705" cy="4822190"/>
            <wp:effectExtent l="0" t="0" r="0" b="0"/>
            <wp:docPr id="11" name="Picture 11" descr="http://79.170.40.33/cprfc.org.uk/wp-content/uploads/2016/07/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79.170.40.33/cprfc.org.uk/wp-content/uploads/2016/07/imag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32705" cy="4822190"/>
                    </a:xfrm>
                    <a:prstGeom prst="rect">
                      <a:avLst/>
                    </a:prstGeom>
                    <a:noFill/>
                    <a:ln>
                      <a:noFill/>
                    </a:ln>
                  </pic:spPr>
                </pic:pic>
              </a:graphicData>
            </a:graphic>
          </wp:inline>
        </w:drawing>
      </w:r>
    </w:p>
    <w:p w:rsidR="00F3329D" w:rsidRPr="00BE5D37" w:rsidRDefault="00F3329D" w:rsidP="0032518E">
      <w:pPr>
        <w:jc w:val="center"/>
        <w:rPr>
          <w:rFonts w:ascii="Verdana" w:eastAsia="Times New Roman" w:hAnsi="Verdana" w:cs="Times New Roman"/>
          <w:szCs w:val="28"/>
        </w:rPr>
      </w:pPr>
      <w:r>
        <w:rPr>
          <w:b/>
          <w:sz w:val="36"/>
          <w:szCs w:val="36"/>
        </w:rPr>
        <w:lastRenderedPageBreak/>
        <w:t xml:space="preserve">SYLLABUS </w:t>
      </w:r>
      <w:r w:rsidR="001B43ED">
        <w:rPr>
          <w:b/>
          <w:sz w:val="36"/>
          <w:szCs w:val="36"/>
        </w:rPr>
        <w:t>GUIDELINES</w:t>
      </w:r>
    </w:p>
    <w:p w:rsidR="009438E4" w:rsidRDefault="001B43ED" w:rsidP="0032518E">
      <w:pPr>
        <w:jc w:val="center"/>
        <w:rPr>
          <w:b/>
          <w:sz w:val="36"/>
          <w:szCs w:val="36"/>
        </w:rPr>
      </w:pPr>
      <w:r>
        <w:rPr>
          <w:b/>
          <w:sz w:val="36"/>
          <w:szCs w:val="36"/>
        </w:rPr>
        <w:t xml:space="preserve">for </w:t>
      </w:r>
      <w:r w:rsidR="00F3329D">
        <w:rPr>
          <w:b/>
          <w:sz w:val="36"/>
          <w:szCs w:val="36"/>
        </w:rPr>
        <w:t xml:space="preserve">ages </w:t>
      </w:r>
      <w:r w:rsidR="0056546E">
        <w:rPr>
          <w:b/>
          <w:sz w:val="36"/>
          <w:szCs w:val="36"/>
        </w:rPr>
        <w:t>u9’s</w:t>
      </w:r>
      <w:r>
        <w:rPr>
          <w:b/>
          <w:sz w:val="36"/>
          <w:szCs w:val="36"/>
        </w:rPr>
        <w:t>-u1</w:t>
      </w:r>
      <w:r w:rsidR="00E65707">
        <w:rPr>
          <w:b/>
          <w:sz w:val="36"/>
          <w:szCs w:val="36"/>
        </w:rPr>
        <w:t>0</w:t>
      </w:r>
      <w:r w:rsidR="00016CF4">
        <w:rPr>
          <w:b/>
          <w:sz w:val="36"/>
          <w:szCs w:val="36"/>
        </w:rPr>
        <w:t>’s</w:t>
      </w:r>
    </w:p>
    <w:p w:rsidR="00016CF4" w:rsidRPr="00601E6F" w:rsidRDefault="00016CF4" w:rsidP="00016CF4">
      <w:pPr>
        <w:rPr>
          <w:rFonts w:asciiTheme="majorHAnsi" w:hAnsiTheme="majorHAnsi"/>
          <w:b/>
          <w:sz w:val="24"/>
          <w:szCs w:val="24"/>
        </w:rPr>
      </w:pPr>
      <w:r w:rsidRPr="00601E6F">
        <w:rPr>
          <w:rFonts w:asciiTheme="majorHAnsi" w:hAnsiTheme="majorHAnsi"/>
          <w:b/>
          <w:sz w:val="24"/>
          <w:szCs w:val="24"/>
        </w:rPr>
        <w:t>INTRODUCTION</w:t>
      </w:r>
    </w:p>
    <w:p w:rsidR="00016CF4" w:rsidRDefault="00016CF4" w:rsidP="00016CF4">
      <w:r>
        <w:t xml:space="preserve">This document </w:t>
      </w:r>
      <w:r w:rsidR="001A731E">
        <w:t xml:space="preserve">sets out </w:t>
      </w:r>
      <w:r w:rsidR="0032518E">
        <w:t>CPR’s</w:t>
      </w:r>
      <w:r w:rsidR="00F1772C">
        <w:t xml:space="preserve"> </w:t>
      </w:r>
      <w:r>
        <w:t>club syllabus for all c</w:t>
      </w:r>
      <w:r w:rsidR="00A81FDA">
        <w:t xml:space="preserve">oaches catering for </w:t>
      </w:r>
      <w:r w:rsidR="00F1772C">
        <w:t>our</w:t>
      </w:r>
      <w:r w:rsidR="0056546E">
        <w:t xml:space="preserve"> u9’s</w:t>
      </w:r>
      <w:r>
        <w:t xml:space="preserve"> </w:t>
      </w:r>
      <w:r w:rsidR="00E65707">
        <w:t>&amp; u10’s</w:t>
      </w:r>
    </w:p>
    <w:p w:rsidR="00016CF4" w:rsidRDefault="00016CF4" w:rsidP="00016CF4">
      <w:r>
        <w:t xml:space="preserve">The </w:t>
      </w:r>
      <w:r w:rsidR="00064DE1">
        <w:t xml:space="preserve">purpose of this </w:t>
      </w:r>
      <w:r>
        <w:t xml:space="preserve">template programme is </w:t>
      </w:r>
      <w:r w:rsidR="00240664">
        <w:t xml:space="preserve">to give </w:t>
      </w:r>
      <w:r w:rsidR="0032518E">
        <w:t xml:space="preserve">you (the coach) </w:t>
      </w:r>
      <w:r w:rsidR="00240664">
        <w:t>guidance and provide</w:t>
      </w:r>
      <w:r w:rsidR="000D28F9">
        <w:t xml:space="preserve"> a suggested outline syllabus</w:t>
      </w:r>
      <w:r w:rsidR="00240664">
        <w:t>.  The actual contact for each group</w:t>
      </w:r>
      <w:r>
        <w:t xml:space="preserve"> </w:t>
      </w:r>
      <w:r w:rsidR="00064DE1">
        <w:t xml:space="preserve">may </w:t>
      </w:r>
      <w:r>
        <w:t xml:space="preserve">require modification according to the </w:t>
      </w:r>
      <w:r w:rsidR="00F62B83">
        <w:t>age and</w:t>
      </w:r>
      <w:r>
        <w:t xml:space="preserve"> ability of </w:t>
      </w:r>
      <w:r w:rsidR="00F1772C">
        <w:t xml:space="preserve">your </w:t>
      </w:r>
      <w:r w:rsidR="00064DE1">
        <w:t>players</w:t>
      </w:r>
      <w:r w:rsidR="00F1772C">
        <w:t xml:space="preserve">. </w:t>
      </w:r>
    </w:p>
    <w:p w:rsidR="00016CF4" w:rsidRDefault="00016CF4" w:rsidP="00016CF4">
      <w:r>
        <w:t>Information and guidance for making the appropriate adaptions is included and provides the framework on which the club can develop players from a young age in a con</w:t>
      </w:r>
      <w:r w:rsidR="001A731E">
        <w:t xml:space="preserve">structive </w:t>
      </w:r>
      <w:r>
        <w:t xml:space="preserve">and consistent manner. The </w:t>
      </w:r>
      <w:r w:rsidR="001A731E">
        <w:t>co</w:t>
      </w:r>
      <w:r w:rsidR="00261905">
        <w:t xml:space="preserve">ntent of this document </w:t>
      </w:r>
      <w:r w:rsidR="001A731E">
        <w:t xml:space="preserve">is based </w:t>
      </w:r>
      <w:r>
        <w:t xml:space="preserve">on </w:t>
      </w:r>
      <w:r w:rsidR="0058423E">
        <w:t>the same approach taken in</w:t>
      </w:r>
      <w:r w:rsidR="000D28F9">
        <w:t xml:space="preserve"> creating </w:t>
      </w:r>
      <w:r w:rsidR="0032518E">
        <w:t>the England</w:t>
      </w:r>
      <w:r w:rsidR="000D28F9">
        <w:t xml:space="preserve"> ‘DNA’ and the </w:t>
      </w:r>
      <w:r w:rsidR="001A731E">
        <w:t xml:space="preserve">FA’s philosophy described in </w:t>
      </w:r>
      <w:r>
        <w:t>‘The Future Game’ and the FA’s Long-Term Player Development (LTPD) Model.</w:t>
      </w:r>
      <w:r w:rsidR="00064DE1">
        <w:t xml:space="preserve"> Material has also been taken or adapted from current and ex-coach educators, Ben Bartlett &amp; John </w:t>
      </w:r>
      <w:proofErr w:type="spellStart"/>
      <w:r w:rsidR="00064DE1">
        <w:t>Allpress</w:t>
      </w:r>
      <w:proofErr w:type="spellEnd"/>
      <w:r w:rsidR="00064DE1">
        <w:t xml:space="preserve">. </w:t>
      </w:r>
    </w:p>
    <w:p w:rsidR="00240664" w:rsidRDefault="00240664" w:rsidP="00016CF4">
      <w:r>
        <w:t xml:space="preserve">The syllabus guidelines and the contents listed in each section are </w:t>
      </w:r>
      <w:r w:rsidR="000D28F9">
        <w:t>for guidance only. The content is suggested only t</w:t>
      </w:r>
      <w:r>
        <w:t>o provide coaches wi</w:t>
      </w:r>
      <w:r w:rsidR="000D28F9">
        <w:t xml:space="preserve">th a framework in which to work or develop a club specific syllabus. </w:t>
      </w:r>
      <w:r>
        <w:t xml:space="preserve">  </w:t>
      </w:r>
      <w:r w:rsidR="000D28F9">
        <w:t xml:space="preserve">The purpose is to provide </w:t>
      </w:r>
      <w:r>
        <w:t>a structure to the season</w:t>
      </w:r>
      <w:r w:rsidR="000D28F9">
        <w:t xml:space="preserve">s coaching sessions, have a </w:t>
      </w:r>
      <w:r>
        <w:t xml:space="preserve"> development plan for each team and more crucially, for individual players, hav</w:t>
      </w:r>
      <w:r w:rsidR="000D28F9">
        <w:t>e</w:t>
      </w:r>
      <w:r>
        <w:t xml:space="preserve"> a checklist of targets</w:t>
      </w:r>
      <w:r w:rsidR="000D28F9">
        <w:t xml:space="preserve">. </w:t>
      </w:r>
      <w:r w:rsidR="00CC2C9A">
        <w:t xml:space="preserve">The idea is that the </w:t>
      </w:r>
      <w:r w:rsidR="0058423E">
        <w:t>programme builds week by</w:t>
      </w:r>
      <w:r>
        <w:t xml:space="preserve"> week</w:t>
      </w:r>
      <w:r w:rsidR="0058423E">
        <w:t>, month by month and year by year.</w:t>
      </w:r>
      <w:r w:rsidR="00374B85">
        <w:t xml:space="preserve"> </w:t>
      </w:r>
    </w:p>
    <w:p w:rsidR="00E65707" w:rsidRDefault="00E65707" w:rsidP="00016CF4"/>
    <w:p w:rsidR="00E65707" w:rsidRPr="00E65707" w:rsidRDefault="00E65707" w:rsidP="00E65707">
      <w:pPr>
        <w:autoSpaceDE w:val="0"/>
        <w:autoSpaceDN w:val="0"/>
        <w:adjustRightInd w:val="0"/>
        <w:spacing w:after="0" w:line="240" w:lineRule="auto"/>
        <w:rPr>
          <w:rFonts w:asciiTheme="majorHAnsi" w:hAnsiTheme="majorHAnsi" w:cs="Arial"/>
          <w:b/>
          <w:bCs/>
          <w:sz w:val="24"/>
          <w:szCs w:val="24"/>
        </w:rPr>
      </w:pPr>
      <w:r w:rsidRPr="00E65707">
        <w:rPr>
          <w:rFonts w:asciiTheme="majorHAnsi" w:hAnsiTheme="majorHAnsi" w:cs="Arial"/>
          <w:b/>
          <w:bCs/>
          <w:sz w:val="24"/>
          <w:szCs w:val="24"/>
        </w:rPr>
        <w:t>Typical Characteristics of u9 &amp; u10 Players</w:t>
      </w:r>
    </w:p>
    <w:p w:rsidR="00E65707" w:rsidRPr="00FC159D" w:rsidRDefault="00E65707" w:rsidP="00E65707">
      <w:pPr>
        <w:autoSpaceDE w:val="0"/>
        <w:autoSpaceDN w:val="0"/>
        <w:adjustRightInd w:val="0"/>
        <w:spacing w:after="0" w:line="240" w:lineRule="auto"/>
        <w:rPr>
          <w:rFonts w:cs="Arial"/>
          <w:b/>
          <w:bCs/>
          <w:sz w:val="20"/>
          <w:szCs w:val="20"/>
        </w:rPr>
      </w:pPr>
    </w:p>
    <w:p w:rsidR="00E65707" w:rsidRDefault="00E65707" w:rsidP="00E65707">
      <w:pPr>
        <w:autoSpaceDE w:val="0"/>
        <w:autoSpaceDN w:val="0"/>
        <w:adjustRightInd w:val="0"/>
        <w:spacing w:after="0" w:line="240" w:lineRule="auto"/>
        <w:rPr>
          <w:rFonts w:cs="Arial"/>
          <w:color w:val="000000"/>
          <w:sz w:val="20"/>
          <w:szCs w:val="20"/>
        </w:rPr>
      </w:pPr>
      <w:r w:rsidRPr="0005615D">
        <w:rPr>
          <w:rFonts w:cs="Arial"/>
          <w:color w:val="000000"/>
          <w:sz w:val="20"/>
          <w:szCs w:val="20"/>
        </w:rPr>
        <w:t>Below is a list of typical expectations and characteristics you can expect from u</w:t>
      </w:r>
      <w:r>
        <w:rPr>
          <w:rFonts w:cs="Arial"/>
          <w:color w:val="000000"/>
          <w:sz w:val="20"/>
          <w:szCs w:val="20"/>
        </w:rPr>
        <w:t>9’s</w:t>
      </w:r>
      <w:r w:rsidRPr="0005615D">
        <w:rPr>
          <w:rFonts w:cs="Arial"/>
          <w:color w:val="000000"/>
          <w:sz w:val="20"/>
          <w:szCs w:val="20"/>
        </w:rPr>
        <w:t xml:space="preserve"> &amp; u</w:t>
      </w:r>
      <w:r>
        <w:rPr>
          <w:rFonts w:cs="Arial"/>
          <w:color w:val="000000"/>
          <w:sz w:val="20"/>
          <w:szCs w:val="20"/>
        </w:rPr>
        <w:t>10’s</w:t>
      </w:r>
    </w:p>
    <w:p w:rsidR="00E65707" w:rsidRPr="0005615D" w:rsidRDefault="00E65707" w:rsidP="00E65707">
      <w:pPr>
        <w:autoSpaceDE w:val="0"/>
        <w:autoSpaceDN w:val="0"/>
        <w:adjustRightInd w:val="0"/>
        <w:spacing w:after="0" w:line="240" w:lineRule="auto"/>
        <w:rPr>
          <w:rFonts w:cs="Arial"/>
          <w:b/>
          <w:bCs/>
          <w:sz w:val="20"/>
          <w:szCs w:val="20"/>
        </w:rPr>
      </w:pPr>
    </w:p>
    <w:p w:rsidR="00E65707" w:rsidRPr="00FC159D" w:rsidRDefault="00E65707" w:rsidP="00E65707">
      <w:pPr>
        <w:pStyle w:val="ListParagraph"/>
        <w:numPr>
          <w:ilvl w:val="0"/>
          <w:numId w:val="18"/>
        </w:numPr>
        <w:autoSpaceDE w:val="0"/>
        <w:autoSpaceDN w:val="0"/>
        <w:adjustRightInd w:val="0"/>
        <w:spacing w:after="0" w:line="240" w:lineRule="auto"/>
        <w:ind w:left="360"/>
        <w:jc w:val="both"/>
        <w:rPr>
          <w:rFonts w:cs="ArialMT"/>
          <w:color w:val="000000"/>
        </w:rPr>
      </w:pPr>
      <w:r w:rsidRPr="00FC159D">
        <w:rPr>
          <w:rFonts w:cs="Helvetica-Oblique"/>
          <w:iCs/>
          <w:color w:val="000000"/>
        </w:rPr>
        <w:t>Attention span lengthens from U8</w:t>
      </w:r>
      <w:r>
        <w:rPr>
          <w:rFonts w:cs="Helvetica-Oblique"/>
          <w:iCs/>
          <w:color w:val="000000"/>
        </w:rPr>
        <w:t xml:space="preserve">’s </w:t>
      </w:r>
      <w:r w:rsidRPr="00FC159D">
        <w:rPr>
          <w:rFonts w:cs="Helvetica-Oblique"/>
          <w:iCs/>
          <w:color w:val="000000"/>
        </w:rPr>
        <w:t>-</w:t>
      </w:r>
      <w:r w:rsidRPr="00FC159D">
        <w:rPr>
          <w:rFonts w:cs="ArialMT"/>
          <w:color w:val="000000"/>
        </w:rPr>
        <w:t>they start to show the ability to sequence thought and actions</w:t>
      </w:r>
    </w:p>
    <w:p w:rsidR="00E65707" w:rsidRPr="00FC159D" w:rsidRDefault="00E65707" w:rsidP="00E65707">
      <w:pPr>
        <w:pStyle w:val="ListParagraph"/>
        <w:numPr>
          <w:ilvl w:val="0"/>
          <w:numId w:val="18"/>
        </w:numPr>
        <w:autoSpaceDE w:val="0"/>
        <w:autoSpaceDN w:val="0"/>
        <w:adjustRightInd w:val="0"/>
        <w:spacing w:after="0" w:line="240" w:lineRule="auto"/>
        <w:ind w:left="360"/>
        <w:jc w:val="both"/>
        <w:rPr>
          <w:rFonts w:cs="Helvetica-Oblique"/>
          <w:iCs/>
          <w:color w:val="000000"/>
        </w:rPr>
      </w:pPr>
      <w:r w:rsidRPr="00FC159D">
        <w:rPr>
          <w:rFonts w:cs="Helvetica-Oblique"/>
          <w:iCs/>
          <w:color w:val="000000"/>
        </w:rPr>
        <w:t xml:space="preserve">They start to think ahead </w:t>
      </w:r>
      <w:r w:rsidRPr="00FC159D">
        <w:rPr>
          <w:rFonts w:cs="ArialMT"/>
          <w:color w:val="000000"/>
        </w:rPr>
        <w:t>and think “If this, then that”</w:t>
      </w:r>
    </w:p>
    <w:p w:rsidR="00E65707" w:rsidRPr="00FC159D" w:rsidRDefault="00E65707" w:rsidP="00E65707">
      <w:pPr>
        <w:pStyle w:val="ListParagraph"/>
        <w:numPr>
          <w:ilvl w:val="0"/>
          <w:numId w:val="18"/>
        </w:numPr>
        <w:autoSpaceDE w:val="0"/>
        <w:autoSpaceDN w:val="0"/>
        <w:adjustRightInd w:val="0"/>
        <w:spacing w:after="0" w:line="240" w:lineRule="auto"/>
        <w:ind w:left="360"/>
        <w:jc w:val="both"/>
        <w:rPr>
          <w:rFonts w:cs="ArialMT"/>
          <w:color w:val="000000"/>
        </w:rPr>
      </w:pPr>
      <w:r w:rsidRPr="00FC159D">
        <w:rPr>
          <w:rFonts w:cs="Helvetica-Oblique"/>
          <w:iCs/>
          <w:color w:val="000000"/>
        </w:rPr>
        <w:t xml:space="preserve">They are more inclined towards wanting to play </w:t>
      </w:r>
      <w:r>
        <w:rPr>
          <w:rFonts w:cs="Helvetica-Oblique"/>
          <w:iCs/>
          <w:color w:val="000000"/>
        </w:rPr>
        <w:t>football</w:t>
      </w:r>
      <w:r w:rsidRPr="00FC159D">
        <w:rPr>
          <w:rFonts w:cs="Helvetica-Oblique"/>
          <w:iCs/>
          <w:color w:val="000000"/>
        </w:rPr>
        <w:t xml:space="preserve"> rather than being told to play</w:t>
      </w:r>
    </w:p>
    <w:p w:rsidR="00E65707" w:rsidRPr="00FC159D" w:rsidRDefault="00E65707" w:rsidP="00E65707">
      <w:pPr>
        <w:pStyle w:val="ListParagraph"/>
        <w:numPr>
          <w:ilvl w:val="0"/>
          <w:numId w:val="18"/>
        </w:numPr>
        <w:autoSpaceDE w:val="0"/>
        <w:autoSpaceDN w:val="0"/>
        <w:adjustRightInd w:val="0"/>
        <w:spacing w:after="0" w:line="240" w:lineRule="auto"/>
        <w:ind w:left="360"/>
        <w:jc w:val="both"/>
        <w:rPr>
          <w:rFonts w:cs="Helvetica-Oblique"/>
          <w:iCs/>
          <w:color w:val="000000"/>
        </w:rPr>
      </w:pPr>
      <w:r w:rsidRPr="00FC159D">
        <w:rPr>
          <w:rFonts w:cs="Helvetica-Oblique"/>
          <w:iCs/>
          <w:color w:val="000000"/>
        </w:rPr>
        <w:t xml:space="preserve">Demonstrate increased self-responsibility – </w:t>
      </w:r>
      <w:r>
        <w:rPr>
          <w:rFonts w:cs="Helvetica-Oblique"/>
          <w:iCs/>
          <w:color w:val="000000"/>
        </w:rPr>
        <w:t xml:space="preserve">i.e. </w:t>
      </w:r>
      <w:r w:rsidR="00BA1469">
        <w:rPr>
          <w:rFonts w:cs="ArialMT"/>
          <w:color w:val="000000"/>
        </w:rPr>
        <w:t>laying out or collecting cones</w:t>
      </w:r>
      <w:r w:rsidRPr="00FC159D">
        <w:rPr>
          <w:rFonts w:cs="ArialMT"/>
          <w:color w:val="000000"/>
        </w:rPr>
        <w:t xml:space="preserve">, </w:t>
      </w:r>
      <w:r w:rsidR="00BA1469">
        <w:rPr>
          <w:rFonts w:cs="ArialMT"/>
          <w:color w:val="000000"/>
        </w:rPr>
        <w:t xml:space="preserve">bringing their own </w:t>
      </w:r>
      <w:r w:rsidRPr="00FC159D">
        <w:rPr>
          <w:rFonts w:cs="ArialMT"/>
          <w:color w:val="000000"/>
        </w:rPr>
        <w:t xml:space="preserve">water and </w:t>
      </w:r>
      <w:r w:rsidR="00BA1469">
        <w:rPr>
          <w:rFonts w:cs="ArialMT"/>
          <w:color w:val="000000"/>
        </w:rPr>
        <w:t>looking after the equipment can</w:t>
      </w:r>
      <w:r w:rsidRPr="00FC159D">
        <w:rPr>
          <w:rFonts w:cs="ArialMT"/>
          <w:color w:val="000000"/>
        </w:rPr>
        <w:t xml:space="preserve"> now be</w:t>
      </w:r>
      <w:r w:rsidR="00BA1469">
        <w:rPr>
          <w:rFonts w:cs="ArialMT"/>
          <w:color w:val="000000"/>
        </w:rPr>
        <w:t>come</w:t>
      </w:r>
      <w:r w:rsidRPr="00FC159D">
        <w:rPr>
          <w:rFonts w:cs="ArialMT"/>
          <w:color w:val="000000"/>
        </w:rPr>
        <w:t xml:space="preserve"> their responsibility</w:t>
      </w:r>
    </w:p>
    <w:p w:rsidR="00E65707" w:rsidRDefault="00E65707" w:rsidP="00E65707">
      <w:pPr>
        <w:pStyle w:val="ListParagraph"/>
        <w:numPr>
          <w:ilvl w:val="0"/>
          <w:numId w:val="18"/>
        </w:numPr>
        <w:autoSpaceDE w:val="0"/>
        <w:autoSpaceDN w:val="0"/>
        <w:adjustRightInd w:val="0"/>
        <w:spacing w:after="0" w:line="240" w:lineRule="auto"/>
        <w:ind w:left="360"/>
        <w:jc w:val="both"/>
        <w:rPr>
          <w:rFonts w:cs="Helvetica-Oblique"/>
          <w:iCs/>
          <w:color w:val="000000"/>
        </w:rPr>
      </w:pPr>
      <w:r w:rsidRPr="00FC159D">
        <w:rPr>
          <w:rFonts w:cs="Helvetica-Oblique"/>
          <w:iCs/>
          <w:color w:val="000000"/>
        </w:rPr>
        <w:t xml:space="preserve">They start to recognize fundamental tactical concepts </w:t>
      </w:r>
    </w:p>
    <w:p w:rsidR="00E65707" w:rsidRPr="00FC159D" w:rsidRDefault="00E65707" w:rsidP="00E65707">
      <w:pPr>
        <w:pStyle w:val="ListParagraph"/>
        <w:numPr>
          <w:ilvl w:val="0"/>
          <w:numId w:val="18"/>
        </w:numPr>
        <w:autoSpaceDE w:val="0"/>
        <w:autoSpaceDN w:val="0"/>
        <w:adjustRightInd w:val="0"/>
        <w:spacing w:after="0" w:line="240" w:lineRule="auto"/>
        <w:ind w:left="360"/>
        <w:jc w:val="both"/>
        <w:rPr>
          <w:rFonts w:cs="ArialMT"/>
          <w:color w:val="000000"/>
        </w:rPr>
      </w:pPr>
      <w:r w:rsidRPr="00FC159D">
        <w:rPr>
          <w:rFonts w:cs="Helvetica-Oblique"/>
          <w:iCs/>
          <w:color w:val="000000"/>
        </w:rPr>
        <w:t>Children at this age begin to become aware of peer pressure</w:t>
      </w:r>
    </w:p>
    <w:p w:rsidR="00E65707" w:rsidRPr="00FC159D" w:rsidRDefault="00E65707" w:rsidP="00E65707">
      <w:pPr>
        <w:pStyle w:val="ListParagraph"/>
        <w:numPr>
          <w:ilvl w:val="0"/>
          <w:numId w:val="18"/>
        </w:numPr>
        <w:autoSpaceDE w:val="0"/>
        <w:autoSpaceDN w:val="0"/>
        <w:adjustRightInd w:val="0"/>
        <w:spacing w:after="0" w:line="240" w:lineRule="auto"/>
        <w:ind w:left="360"/>
        <w:jc w:val="both"/>
        <w:rPr>
          <w:rFonts w:cs="Helvetica-Oblique"/>
          <w:iCs/>
          <w:color w:val="000000"/>
        </w:rPr>
      </w:pPr>
      <w:r w:rsidRPr="00FC159D">
        <w:rPr>
          <w:rFonts w:cs="Helvetica-Oblique"/>
          <w:iCs/>
          <w:color w:val="000000"/>
        </w:rPr>
        <w:t>Players greatly affiliate with their team or their coach</w:t>
      </w:r>
      <w:r w:rsidRPr="00FC159D">
        <w:rPr>
          <w:rFonts w:cs="ArialMT"/>
          <w:color w:val="000000"/>
        </w:rPr>
        <w:t xml:space="preserve">—“I play for the Colts” or “I play for Amy’s team” </w:t>
      </w:r>
      <w:r w:rsidR="00BA1469">
        <w:rPr>
          <w:rFonts w:cs="ArialMT"/>
          <w:color w:val="000000"/>
        </w:rPr>
        <w:t>etc.</w:t>
      </w:r>
    </w:p>
    <w:p w:rsidR="00E65707" w:rsidRPr="00FC159D" w:rsidRDefault="00E65707" w:rsidP="00E65707">
      <w:pPr>
        <w:pStyle w:val="ListParagraph"/>
        <w:numPr>
          <w:ilvl w:val="0"/>
          <w:numId w:val="18"/>
        </w:numPr>
        <w:autoSpaceDE w:val="0"/>
        <w:autoSpaceDN w:val="0"/>
        <w:adjustRightInd w:val="0"/>
        <w:spacing w:after="0" w:line="240" w:lineRule="auto"/>
        <w:ind w:left="360"/>
        <w:jc w:val="both"/>
        <w:rPr>
          <w:rFonts w:cs="ArialMT"/>
          <w:color w:val="000000"/>
        </w:rPr>
      </w:pPr>
      <w:r w:rsidRPr="00FC159D">
        <w:rPr>
          <w:rFonts w:cs="Helvetica-Oblique"/>
          <w:iCs/>
          <w:color w:val="000000"/>
        </w:rPr>
        <w:t xml:space="preserve">Players at this age are extremely rule bound </w:t>
      </w:r>
    </w:p>
    <w:p w:rsidR="00E65707" w:rsidRPr="00FC159D" w:rsidRDefault="00E65707" w:rsidP="00E65707">
      <w:pPr>
        <w:pStyle w:val="ListParagraph"/>
        <w:numPr>
          <w:ilvl w:val="0"/>
          <w:numId w:val="18"/>
        </w:numPr>
        <w:autoSpaceDE w:val="0"/>
        <w:autoSpaceDN w:val="0"/>
        <w:adjustRightInd w:val="0"/>
        <w:spacing w:after="0" w:line="240" w:lineRule="auto"/>
        <w:ind w:left="360"/>
        <w:jc w:val="both"/>
        <w:rPr>
          <w:rFonts w:cs="ArialMT"/>
          <w:color w:val="000000"/>
        </w:rPr>
      </w:pPr>
      <w:r w:rsidRPr="00FC159D">
        <w:rPr>
          <w:rFonts w:cs="Helvetica-Oblique"/>
          <w:iCs/>
          <w:color w:val="000000"/>
        </w:rPr>
        <w:t xml:space="preserve">There is a wide continuum of maturity </w:t>
      </w:r>
      <w:r w:rsidRPr="00FC159D">
        <w:rPr>
          <w:rFonts w:cs="ArialMT"/>
          <w:color w:val="000000"/>
        </w:rPr>
        <w:t xml:space="preserve">evident on most teams </w:t>
      </w:r>
    </w:p>
    <w:p w:rsidR="00E65707" w:rsidRPr="0005615D" w:rsidRDefault="00E65707" w:rsidP="00E65707">
      <w:pPr>
        <w:pStyle w:val="ListParagraph"/>
        <w:numPr>
          <w:ilvl w:val="0"/>
          <w:numId w:val="18"/>
        </w:numPr>
        <w:autoSpaceDE w:val="0"/>
        <w:autoSpaceDN w:val="0"/>
        <w:adjustRightInd w:val="0"/>
        <w:spacing w:after="0" w:line="240" w:lineRule="auto"/>
        <w:ind w:left="360"/>
        <w:jc w:val="both"/>
        <w:rPr>
          <w:rFonts w:cs="ArialMT"/>
          <w:color w:val="000000"/>
        </w:rPr>
      </w:pPr>
      <w:r w:rsidRPr="00FC159D">
        <w:rPr>
          <w:rFonts w:cs="Helvetica-Oblique"/>
          <w:iCs/>
          <w:color w:val="000000"/>
        </w:rPr>
        <w:t>T</w:t>
      </w:r>
      <w:r w:rsidRPr="00FC159D">
        <w:rPr>
          <w:rFonts w:cs="ArialMT"/>
          <w:color w:val="000000"/>
        </w:rPr>
        <w:t>his is a crucial age for technical skill development</w:t>
      </w:r>
    </w:p>
    <w:p w:rsidR="00E65707" w:rsidRDefault="00E65707" w:rsidP="00016CF4"/>
    <w:p w:rsidR="00E65707" w:rsidRDefault="00E65707" w:rsidP="00016CF4"/>
    <w:p w:rsidR="00BA1469" w:rsidRDefault="00BA1469" w:rsidP="00016CF4"/>
    <w:p w:rsidR="008E030B" w:rsidRPr="00601E6F" w:rsidRDefault="00601E6F" w:rsidP="00601E6F">
      <w:pPr>
        <w:rPr>
          <w:rFonts w:asciiTheme="majorHAnsi" w:hAnsiTheme="majorHAnsi"/>
          <w:b/>
          <w:sz w:val="36"/>
          <w:szCs w:val="36"/>
        </w:rPr>
      </w:pPr>
      <w:r w:rsidRPr="00601E6F">
        <w:rPr>
          <w:rFonts w:asciiTheme="majorHAnsi" w:hAnsiTheme="majorHAnsi"/>
          <w:b/>
          <w:sz w:val="36"/>
          <w:szCs w:val="36"/>
        </w:rPr>
        <w:lastRenderedPageBreak/>
        <w:t xml:space="preserve">The </w:t>
      </w:r>
      <w:r w:rsidR="008E030B" w:rsidRPr="00601E6F">
        <w:rPr>
          <w:rFonts w:asciiTheme="majorHAnsi" w:hAnsiTheme="majorHAnsi"/>
          <w:b/>
          <w:sz w:val="36"/>
          <w:szCs w:val="36"/>
        </w:rPr>
        <w:t>Programme</w:t>
      </w:r>
      <w:r w:rsidRPr="00601E6F">
        <w:rPr>
          <w:rFonts w:asciiTheme="majorHAnsi" w:hAnsiTheme="majorHAnsi"/>
          <w:b/>
          <w:sz w:val="36"/>
          <w:szCs w:val="36"/>
        </w:rPr>
        <w:t xml:space="preserve"> Syllabus</w:t>
      </w:r>
    </w:p>
    <w:p w:rsidR="008E030B" w:rsidRPr="007769DC" w:rsidRDefault="00064DE1" w:rsidP="008E030B">
      <w:pPr>
        <w:rPr>
          <w:rFonts w:asciiTheme="majorHAnsi" w:hAnsiTheme="majorHAnsi"/>
          <w:b/>
          <w:sz w:val="20"/>
          <w:szCs w:val="20"/>
        </w:rPr>
      </w:pPr>
      <w:r w:rsidRPr="007769DC">
        <w:rPr>
          <w:rFonts w:asciiTheme="majorHAnsi" w:hAnsiTheme="majorHAnsi"/>
          <w:b/>
          <w:sz w:val="20"/>
          <w:szCs w:val="20"/>
        </w:rPr>
        <w:t xml:space="preserve">Focus </w:t>
      </w:r>
      <w:r w:rsidR="008E030B" w:rsidRPr="007769DC">
        <w:rPr>
          <w:rFonts w:asciiTheme="majorHAnsi" w:hAnsiTheme="majorHAnsi"/>
          <w:b/>
          <w:sz w:val="20"/>
          <w:szCs w:val="20"/>
        </w:rPr>
        <w:t>Block</w:t>
      </w:r>
      <w:r w:rsidR="00C22044" w:rsidRPr="007769DC">
        <w:rPr>
          <w:rFonts w:asciiTheme="majorHAnsi" w:hAnsiTheme="majorHAnsi"/>
          <w:b/>
          <w:sz w:val="20"/>
          <w:szCs w:val="20"/>
        </w:rPr>
        <w:t>s</w:t>
      </w:r>
    </w:p>
    <w:p w:rsidR="00BA1469" w:rsidRDefault="00BA1469" w:rsidP="008E030B">
      <w:pPr>
        <w:rPr>
          <w:sz w:val="20"/>
          <w:szCs w:val="20"/>
        </w:rPr>
        <w:sectPr w:rsidR="00BA1469" w:rsidSect="00542EC2">
          <w:headerReference w:type="default" r:id="rId12"/>
          <w:footerReference w:type="default" r:id="rId13"/>
          <w:pgSz w:w="11906" w:h="16838"/>
          <w:pgMar w:top="1440" w:right="1440" w:bottom="1440" w:left="1440" w:header="567" w:footer="567" w:gutter="0"/>
          <w:cols w:space="708"/>
          <w:docGrid w:linePitch="360"/>
        </w:sectPr>
      </w:pPr>
    </w:p>
    <w:p w:rsidR="00C22044" w:rsidRPr="007769DC" w:rsidRDefault="006A0CB1" w:rsidP="008E030B">
      <w:pPr>
        <w:rPr>
          <w:sz w:val="20"/>
          <w:szCs w:val="20"/>
        </w:rPr>
      </w:pPr>
      <w:r w:rsidRPr="007769DC">
        <w:rPr>
          <w:sz w:val="20"/>
          <w:szCs w:val="20"/>
        </w:rPr>
        <w:lastRenderedPageBreak/>
        <w:t>This programme a</w:t>
      </w:r>
      <w:r w:rsidR="0096501B" w:rsidRPr="007769DC">
        <w:rPr>
          <w:sz w:val="20"/>
          <w:szCs w:val="20"/>
        </w:rPr>
        <w:t xml:space="preserve">ssumes </w:t>
      </w:r>
      <w:r w:rsidR="00F62B83" w:rsidRPr="007769DC">
        <w:rPr>
          <w:sz w:val="20"/>
          <w:szCs w:val="20"/>
        </w:rPr>
        <w:t>30 weeks</w:t>
      </w:r>
      <w:r w:rsidR="0098776B" w:rsidRPr="007769DC">
        <w:rPr>
          <w:sz w:val="20"/>
          <w:szCs w:val="20"/>
        </w:rPr>
        <w:t xml:space="preserve"> of Training</w:t>
      </w:r>
      <w:r w:rsidR="005E0C1C" w:rsidRPr="007769DC">
        <w:rPr>
          <w:sz w:val="20"/>
          <w:szCs w:val="20"/>
        </w:rPr>
        <w:t xml:space="preserve"> divided into ‘Blocks’ of 5</w:t>
      </w:r>
      <w:r w:rsidRPr="007769DC">
        <w:rPr>
          <w:sz w:val="20"/>
          <w:szCs w:val="20"/>
        </w:rPr>
        <w:t xml:space="preserve"> week</w:t>
      </w:r>
      <w:r w:rsidR="005E0C1C" w:rsidRPr="007769DC">
        <w:rPr>
          <w:sz w:val="20"/>
          <w:szCs w:val="20"/>
        </w:rPr>
        <w:t>s</w:t>
      </w:r>
      <w:r w:rsidR="00DD782D" w:rsidRPr="007769DC">
        <w:rPr>
          <w:sz w:val="20"/>
          <w:szCs w:val="20"/>
        </w:rPr>
        <w:t>. These are planned throughout the period</w:t>
      </w:r>
      <w:r w:rsidR="0098776B" w:rsidRPr="007769DC">
        <w:rPr>
          <w:sz w:val="20"/>
          <w:szCs w:val="20"/>
        </w:rPr>
        <w:t xml:space="preserve"> </w:t>
      </w:r>
      <w:r w:rsidR="0096501B" w:rsidRPr="007769DC">
        <w:rPr>
          <w:sz w:val="20"/>
          <w:szCs w:val="20"/>
        </w:rPr>
        <w:t xml:space="preserve">from the start of </w:t>
      </w:r>
      <w:r w:rsidR="0098776B" w:rsidRPr="007769DC">
        <w:rPr>
          <w:sz w:val="20"/>
          <w:szCs w:val="20"/>
        </w:rPr>
        <w:t xml:space="preserve">Sept to </w:t>
      </w:r>
      <w:r w:rsidR="0096501B" w:rsidRPr="007769DC">
        <w:rPr>
          <w:sz w:val="20"/>
          <w:szCs w:val="20"/>
        </w:rPr>
        <w:t xml:space="preserve">the end of </w:t>
      </w:r>
      <w:r w:rsidR="0098776B" w:rsidRPr="007769DC">
        <w:rPr>
          <w:sz w:val="20"/>
          <w:szCs w:val="20"/>
        </w:rPr>
        <w:t>April</w:t>
      </w:r>
      <w:r w:rsidR="0096501B" w:rsidRPr="007769DC">
        <w:rPr>
          <w:sz w:val="20"/>
          <w:szCs w:val="20"/>
        </w:rPr>
        <w:t>, allowing for breaks during December &amp; April</w:t>
      </w:r>
      <w:r w:rsidR="006C0FE8" w:rsidRPr="007769DC">
        <w:rPr>
          <w:sz w:val="20"/>
          <w:szCs w:val="20"/>
        </w:rPr>
        <w:t xml:space="preserve">.  Practices relating to </w:t>
      </w:r>
      <w:r w:rsidR="002B365D" w:rsidRPr="007769DC">
        <w:rPr>
          <w:sz w:val="20"/>
          <w:szCs w:val="20"/>
        </w:rPr>
        <w:t xml:space="preserve">most of </w:t>
      </w:r>
      <w:r w:rsidR="006C0FE8" w:rsidRPr="007769DC">
        <w:rPr>
          <w:sz w:val="20"/>
          <w:szCs w:val="20"/>
        </w:rPr>
        <w:t xml:space="preserve">the suggested </w:t>
      </w:r>
      <w:r w:rsidR="004204E3" w:rsidRPr="007769DC">
        <w:rPr>
          <w:sz w:val="20"/>
          <w:szCs w:val="20"/>
        </w:rPr>
        <w:t xml:space="preserve">weeks can be found in </w:t>
      </w:r>
      <w:r w:rsidR="002B365D" w:rsidRPr="007769DC">
        <w:rPr>
          <w:sz w:val="20"/>
          <w:szCs w:val="20"/>
        </w:rPr>
        <w:t>‘</w:t>
      </w:r>
      <w:r w:rsidR="004204E3" w:rsidRPr="007769DC">
        <w:rPr>
          <w:sz w:val="20"/>
          <w:szCs w:val="20"/>
        </w:rPr>
        <w:t>The Future Game</w:t>
      </w:r>
      <w:r w:rsidR="002B365D" w:rsidRPr="007769DC">
        <w:rPr>
          <w:sz w:val="20"/>
          <w:szCs w:val="20"/>
        </w:rPr>
        <w:t>’ Practice guide.  They can be used directly or adapted for the numbers, age and ability of the group.</w:t>
      </w:r>
    </w:p>
    <w:p w:rsidR="00601E6F" w:rsidRPr="007769DC" w:rsidRDefault="00CC2C9A" w:rsidP="008E030B">
      <w:pPr>
        <w:rPr>
          <w:sz w:val="20"/>
          <w:szCs w:val="20"/>
        </w:rPr>
      </w:pPr>
      <w:r>
        <w:rPr>
          <w:sz w:val="20"/>
          <w:szCs w:val="20"/>
        </w:rPr>
        <w:t xml:space="preserve">The programme reflects </w:t>
      </w:r>
      <w:r w:rsidR="00601E6F" w:rsidRPr="007769DC">
        <w:rPr>
          <w:sz w:val="20"/>
          <w:szCs w:val="20"/>
        </w:rPr>
        <w:t xml:space="preserve">6 chosen phases of the </w:t>
      </w:r>
      <w:r w:rsidR="00F62B83" w:rsidRPr="007769DC">
        <w:rPr>
          <w:sz w:val="20"/>
          <w:szCs w:val="20"/>
        </w:rPr>
        <w:t>game</w:t>
      </w:r>
      <w:r>
        <w:rPr>
          <w:sz w:val="20"/>
          <w:szCs w:val="20"/>
        </w:rPr>
        <w:t xml:space="preserve"> which reflect the England DNA concepts of developing creative , thoughtful players When IN POSSESSION, when OUT OF POSSESSION and during ‘TRANSITION’</w:t>
      </w:r>
      <w:r w:rsidR="00F62B83" w:rsidRPr="007769DC">
        <w:rPr>
          <w:sz w:val="20"/>
          <w:szCs w:val="20"/>
        </w:rPr>
        <w:t>:</w:t>
      </w:r>
    </w:p>
    <w:p w:rsidR="00601E6F" w:rsidRPr="007769DC" w:rsidRDefault="00601E6F" w:rsidP="00601E6F">
      <w:pPr>
        <w:pStyle w:val="ListParagraph"/>
        <w:numPr>
          <w:ilvl w:val="0"/>
          <w:numId w:val="20"/>
        </w:numPr>
        <w:rPr>
          <w:sz w:val="20"/>
          <w:szCs w:val="20"/>
        </w:rPr>
      </w:pPr>
      <w:r w:rsidRPr="007769DC">
        <w:rPr>
          <w:sz w:val="20"/>
          <w:szCs w:val="20"/>
        </w:rPr>
        <w:lastRenderedPageBreak/>
        <w:t>Attacking when opponents are ‘in balance’</w:t>
      </w:r>
    </w:p>
    <w:p w:rsidR="00601E6F" w:rsidRPr="007769DC" w:rsidRDefault="00601E6F" w:rsidP="00601E6F">
      <w:pPr>
        <w:pStyle w:val="ListParagraph"/>
        <w:numPr>
          <w:ilvl w:val="0"/>
          <w:numId w:val="20"/>
        </w:numPr>
        <w:rPr>
          <w:sz w:val="20"/>
          <w:szCs w:val="20"/>
        </w:rPr>
      </w:pPr>
      <w:r w:rsidRPr="007769DC">
        <w:rPr>
          <w:sz w:val="20"/>
          <w:szCs w:val="20"/>
        </w:rPr>
        <w:t>Attacking when opponents are ‘out of balance’</w:t>
      </w:r>
    </w:p>
    <w:p w:rsidR="00601E6F" w:rsidRPr="007769DC" w:rsidRDefault="00601E6F" w:rsidP="00601E6F">
      <w:pPr>
        <w:pStyle w:val="ListParagraph"/>
        <w:numPr>
          <w:ilvl w:val="0"/>
          <w:numId w:val="20"/>
        </w:numPr>
        <w:rPr>
          <w:sz w:val="20"/>
          <w:szCs w:val="20"/>
        </w:rPr>
      </w:pPr>
      <w:r w:rsidRPr="007769DC">
        <w:rPr>
          <w:sz w:val="20"/>
          <w:szCs w:val="20"/>
        </w:rPr>
        <w:t>Defensive play whilst ‘in balance’</w:t>
      </w:r>
    </w:p>
    <w:p w:rsidR="00601E6F" w:rsidRPr="007769DC" w:rsidRDefault="00601E6F" w:rsidP="00601E6F">
      <w:pPr>
        <w:pStyle w:val="ListParagraph"/>
        <w:numPr>
          <w:ilvl w:val="0"/>
          <w:numId w:val="20"/>
        </w:numPr>
        <w:rPr>
          <w:sz w:val="20"/>
          <w:szCs w:val="20"/>
        </w:rPr>
      </w:pPr>
      <w:r w:rsidRPr="007769DC">
        <w:rPr>
          <w:sz w:val="20"/>
          <w:szCs w:val="20"/>
        </w:rPr>
        <w:t>Defensive play whilst ‘out of balance’</w:t>
      </w:r>
    </w:p>
    <w:p w:rsidR="00601E6F" w:rsidRPr="007769DC" w:rsidRDefault="00601E6F" w:rsidP="00601E6F">
      <w:pPr>
        <w:pStyle w:val="ListParagraph"/>
        <w:numPr>
          <w:ilvl w:val="0"/>
          <w:numId w:val="20"/>
        </w:numPr>
        <w:rPr>
          <w:sz w:val="20"/>
          <w:szCs w:val="20"/>
        </w:rPr>
      </w:pPr>
      <w:r w:rsidRPr="007769DC">
        <w:rPr>
          <w:sz w:val="20"/>
          <w:szCs w:val="20"/>
        </w:rPr>
        <w:t>The finishing phase</w:t>
      </w:r>
    </w:p>
    <w:p w:rsidR="00601E6F" w:rsidRPr="007769DC" w:rsidRDefault="00601E6F" w:rsidP="00601E6F">
      <w:pPr>
        <w:pStyle w:val="ListParagraph"/>
        <w:numPr>
          <w:ilvl w:val="0"/>
          <w:numId w:val="20"/>
        </w:numPr>
        <w:rPr>
          <w:sz w:val="20"/>
          <w:szCs w:val="20"/>
        </w:rPr>
      </w:pPr>
      <w:r w:rsidRPr="007769DC">
        <w:rPr>
          <w:sz w:val="20"/>
          <w:szCs w:val="20"/>
        </w:rPr>
        <w:t>Goalkeeping</w:t>
      </w:r>
    </w:p>
    <w:p w:rsidR="00601E6F" w:rsidRDefault="00601E6F" w:rsidP="008E030B">
      <w:pPr>
        <w:rPr>
          <w:sz w:val="20"/>
          <w:szCs w:val="20"/>
        </w:rPr>
      </w:pPr>
      <w:r w:rsidRPr="007769DC">
        <w:rPr>
          <w:sz w:val="20"/>
          <w:szCs w:val="20"/>
        </w:rPr>
        <w:t xml:space="preserve">The clubs coaching and playing philosophy should also be keenly reflected in the execution of the sessions and on </w:t>
      </w:r>
      <w:r w:rsidR="00F62B83" w:rsidRPr="007769DC">
        <w:rPr>
          <w:sz w:val="20"/>
          <w:szCs w:val="20"/>
        </w:rPr>
        <w:t>match days</w:t>
      </w:r>
      <w:r w:rsidRPr="007769DC">
        <w:rPr>
          <w:sz w:val="20"/>
          <w:szCs w:val="20"/>
        </w:rPr>
        <w:t>.</w:t>
      </w:r>
    </w:p>
    <w:p w:rsidR="00BA1469" w:rsidRDefault="00BA1469" w:rsidP="00601E6F">
      <w:pPr>
        <w:rPr>
          <w:rFonts w:asciiTheme="majorHAnsi" w:hAnsiTheme="majorHAnsi"/>
          <w:b/>
          <w:sz w:val="20"/>
          <w:szCs w:val="20"/>
        </w:rPr>
        <w:sectPr w:rsidR="00BA1469" w:rsidSect="00BA1469">
          <w:type w:val="continuous"/>
          <w:pgSz w:w="11906" w:h="16838"/>
          <w:pgMar w:top="1440" w:right="1440" w:bottom="1440" w:left="1440" w:header="567" w:footer="567" w:gutter="0"/>
          <w:cols w:num="2" w:space="708"/>
          <w:docGrid w:linePitch="360"/>
        </w:sectPr>
      </w:pPr>
    </w:p>
    <w:p w:rsidR="00150E1B" w:rsidRDefault="00150E1B" w:rsidP="00601E6F">
      <w:pPr>
        <w:rPr>
          <w:rFonts w:asciiTheme="majorHAnsi" w:hAnsiTheme="majorHAnsi"/>
          <w:b/>
          <w:sz w:val="20"/>
          <w:szCs w:val="20"/>
        </w:rPr>
      </w:pPr>
    </w:p>
    <w:p w:rsidR="00542EC2" w:rsidRDefault="00542EC2" w:rsidP="00601E6F">
      <w:pPr>
        <w:rPr>
          <w:rFonts w:asciiTheme="majorHAnsi" w:hAnsiTheme="majorHAnsi"/>
          <w:b/>
          <w:sz w:val="20"/>
          <w:szCs w:val="20"/>
        </w:rPr>
      </w:pPr>
    </w:p>
    <w:p w:rsidR="00BA1469" w:rsidRDefault="00BA1469" w:rsidP="00BA1469">
      <w:pPr>
        <w:jc w:val="center"/>
        <w:rPr>
          <w:rFonts w:asciiTheme="majorHAnsi" w:hAnsiTheme="majorHAnsi"/>
          <w:b/>
          <w:sz w:val="36"/>
          <w:szCs w:val="36"/>
        </w:rPr>
      </w:pPr>
      <w:r w:rsidRPr="0088684A">
        <w:rPr>
          <w:rFonts w:ascii="Roboto Condensed" w:hAnsi="Roboto Condensed"/>
          <w:noProof/>
          <w:color w:val="666666"/>
          <w:sz w:val="21"/>
          <w:szCs w:val="21"/>
          <w:lang w:eastAsia="en-GB"/>
        </w:rPr>
        <w:drawing>
          <wp:inline distT="0" distB="0" distL="0" distR="0" wp14:anchorId="1F9B1FA1" wp14:editId="1D192D4C">
            <wp:extent cx="5253487" cy="4787660"/>
            <wp:effectExtent l="0" t="0" r="4445" b="0"/>
            <wp:docPr id="12" name="Picture 12" descr="http://79.170.40.33/cprfc.org.uk/wp-content/uploads/2016/07/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79.170.40.33/cprfc.org.uk/wp-content/uploads/2016/07/imag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53487" cy="4787660"/>
                    </a:xfrm>
                    <a:prstGeom prst="rect">
                      <a:avLst/>
                    </a:prstGeom>
                    <a:noFill/>
                    <a:ln>
                      <a:noFill/>
                    </a:ln>
                  </pic:spPr>
                </pic:pic>
              </a:graphicData>
            </a:graphic>
          </wp:inline>
        </w:drawing>
      </w:r>
      <w:r>
        <w:rPr>
          <w:rFonts w:asciiTheme="majorHAnsi" w:hAnsiTheme="majorHAnsi"/>
          <w:b/>
          <w:sz w:val="36"/>
          <w:szCs w:val="36"/>
        </w:rPr>
        <w:br w:type="page"/>
      </w:r>
    </w:p>
    <w:p w:rsidR="00542EC2" w:rsidRPr="00542EC2" w:rsidRDefault="00542EC2" w:rsidP="00542EC2">
      <w:pPr>
        <w:rPr>
          <w:rFonts w:asciiTheme="majorHAnsi" w:hAnsiTheme="majorHAnsi"/>
          <w:b/>
          <w:sz w:val="36"/>
          <w:szCs w:val="36"/>
        </w:rPr>
      </w:pPr>
      <w:r w:rsidRPr="00542EC2">
        <w:rPr>
          <w:rFonts w:asciiTheme="majorHAnsi" w:hAnsiTheme="majorHAnsi"/>
          <w:b/>
          <w:sz w:val="36"/>
          <w:szCs w:val="36"/>
        </w:rPr>
        <w:lastRenderedPageBreak/>
        <w:t>The Club Philosophy</w:t>
      </w:r>
    </w:p>
    <w:tbl>
      <w:tblPr>
        <w:tblW w:w="9675" w:type="dxa"/>
        <w:tblCellMar>
          <w:left w:w="0" w:type="dxa"/>
          <w:right w:w="0" w:type="dxa"/>
        </w:tblCellMar>
        <w:tblLook w:val="0600" w:firstRow="0" w:lastRow="0" w:firstColumn="0" w:lastColumn="0" w:noHBand="1" w:noVBand="1"/>
      </w:tblPr>
      <w:tblGrid>
        <w:gridCol w:w="4757"/>
        <w:gridCol w:w="4918"/>
      </w:tblGrid>
      <w:tr w:rsidR="00542EC2" w:rsidRPr="00542EC2" w:rsidTr="0058423E">
        <w:trPr>
          <w:trHeight w:val="2462"/>
        </w:trPr>
        <w:tc>
          <w:tcPr>
            <w:tcW w:w="4757" w:type="dxa"/>
            <w:tcBorders>
              <w:top w:val="single" w:sz="18" w:space="0" w:color="000000"/>
              <w:left w:val="single" w:sz="18" w:space="0" w:color="000000"/>
              <w:bottom w:val="single" w:sz="8" w:space="0" w:color="000000"/>
              <w:right w:val="single" w:sz="8" w:space="0" w:color="000000"/>
            </w:tcBorders>
            <w:shd w:val="clear" w:color="auto" w:fill="FF0000"/>
            <w:tcMar>
              <w:top w:w="72" w:type="dxa"/>
              <w:left w:w="144" w:type="dxa"/>
              <w:bottom w:w="72" w:type="dxa"/>
              <w:right w:w="144" w:type="dxa"/>
            </w:tcMar>
            <w:hideMark/>
          </w:tcPr>
          <w:p w:rsidR="00542EC2" w:rsidRPr="00542EC2" w:rsidRDefault="00542EC2" w:rsidP="00542EC2">
            <w:pPr>
              <w:spacing w:before="154" w:after="0" w:line="240" w:lineRule="auto"/>
              <w:jc w:val="center"/>
              <w:textAlignment w:val="baseline"/>
              <w:rPr>
                <w:rFonts w:ascii="Arial" w:eastAsia="Times New Roman" w:hAnsi="Arial" w:cs="Arial"/>
                <w:sz w:val="36"/>
                <w:szCs w:val="36"/>
                <w:lang w:eastAsia="en-GB"/>
              </w:rPr>
            </w:pPr>
            <w:r w:rsidRPr="00542EC2">
              <w:rPr>
                <w:rFonts w:ascii="Arial" w:eastAsia="Times New Roman" w:hAnsi="Arial" w:cs="Arial"/>
                <w:noProof/>
                <w:color w:val="FFFFFF" w:themeColor="background1"/>
                <w:kern w:val="24"/>
                <w:position w:val="1"/>
                <w:sz w:val="64"/>
                <w:szCs w:val="64"/>
                <w:lang w:eastAsia="en-GB"/>
              </w:rPr>
              <mc:AlternateContent>
                <mc:Choice Requires="wpg">
                  <w:drawing>
                    <wp:anchor distT="0" distB="0" distL="114300" distR="114300" simplePos="0" relativeHeight="251723776" behindDoc="0" locked="0" layoutInCell="1" allowOverlap="1" wp14:anchorId="69EB6CDC" wp14:editId="07BC333B">
                      <wp:simplePos x="0" y="0"/>
                      <wp:positionH relativeFrom="column">
                        <wp:posOffset>2035810</wp:posOffset>
                      </wp:positionH>
                      <wp:positionV relativeFrom="paragraph">
                        <wp:posOffset>842909</wp:posOffset>
                      </wp:positionV>
                      <wp:extent cx="1819742" cy="1521125"/>
                      <wp:effectExtent l="19050" t="19050" r="47625" b="41275"/>
                      <wp:wrapNone/>
                      <wp:docPr id="291" name="Group 17"/>
                      <wp:cNvGraphicFramePr/>
                      <a:graphic xmlns:a="http://schemas.openxmlformats.org/drawingml/2006/main">
                        <a:graphicData uri="http://schemas.microsoft.com/office/word/2010/wordprocessingGroup">
                          <wpg:wgp>
                            <wpg:cNvGrpSpPr/>
                            <wpg:grpSpPr>
                              <a:xfrm>
                                <a:off x="0" y="0"/>
                                <a:ext cx="1819742" cy="1521125"/>
                                <a:chOff x="704194" y="265256"/>
                                <a:chExt cx="2366634" cy="1948912"/>
                              </a:xfrm>
                            </wpg:grpSpPr>
                            <wps:wsp>
                              <wps:cNvPr id="292" name="Hexagon 292"/>
                              <wps:cNvSpPr/>
                              <wps:spPr>
                                <a:xfrm>
                                  <a:off x="704194" y="265256"/>
                                  <a:ext cx="2366634" cy="1948912"/>
                                </a:xfrm>
                                <a:prstGeom prst="hexagon">
                                  <a:avLst>
                                    <a:gd name="adj" fmla="val 28570"/>
                                    <a:gd name="vf" fmla="val 115470"/>
                                  </a:avLst>
                                </a:prstGeom>
                                <a:solidFill>
                                  <a:srgbClr val="FFC000"/>
                                </a:solidFill>
                                <a:ln w="57150" cap="flat" cmpd="sng" algn="ctr">
                                  <a:solidFill>
                                    <a:sysClr val="windowText" lastClr="000000"/>
                                  </a:solidFill>
                                  <a:prstDash val="solid"/>
                                </a:ln>
                                <a:effectLst/>
                              </wps:spPr>
                              <wps:txbx>
                                <w:txbxContent>
                                  <w:p w:rsidR="0032518E" w:rsidRDefault="0032518E" w:rsidP="00542EC2">
                                    <w:pPr>
                                      <w:rPr>
                                        <w:rFonts w:eastAsia="Times New Roman"/>
                                      </w:rPr>
                                    </w:pPr>
                                  </w:p>
                                </w:txbxContent>
                              </wps:txbx>
                              <wps:bodyPr/>
                            </wps:wsp>
                            <wps:wsp>
                              <wps:cNvPr id="293" name="Hexagon 4"/>
                              <wps:cNvSpPr/>
                              <wps:spPr>
                                <a:xfrm>
                                  <a:off x="1159732" y="491601"/>
                                  <a:ext cx="1478674" cy="1287793"/>
                                </a:xfrm>
                                <a:prstGeom prst="rect">
                                  <a:avLst/>
                                </a:prstGeom>
                                <a:noFill/>
                                <a:ln w="57150">
                                  <a:noFill/>
                                </a:ln>
                                <a:effectLst/>
                              </wps:spPr>
                              <wps:txbx>
                                <w:txbxContent>
                                  <w:p w:rsidR="0032518E" w:rsidRPr="00D36FDE" w:rsidRDefault="0032518E" w:rsidP="00542EC2">
                                    <w:pPr>
                                      <w:pStyle w:val="NormalWeb"/>
                                      <w:spacing w:after="168" w:line="216" w:lineRule="auto"/>
                                      <w:jc w:val="center"/>
                                      <w:rPr>
                                        <w:sz w:val="28"/>
                                        <w:szCs w:val="28"/>
                                      </w:rPr>
                                    </w:pPr>
                                    <w:r>
                                      <w:rPr>
                                        <w:rFonts w:asciiTheme="minorHAnsi" w:hAnsi="Calibri" w:cstheme="minorBidi"/>
                                        <w:b/>
                                        <w:bCs/>
                                        <w:color w:val="000000" w:themeColor="text1"/>
                                        <w:kern w:val="24"/>
                                        <w:sz w:val="28"/>
                                        <w:szCs w:val="28"/>
                                      </w:rPr>
                                      <w:t xml:space="preserve">A </w:t>
                                    </w:r>
                                    <w:r w:rsidR="00BA1469">
                                      <w:rPr>
                                        <w:rFonts w:asciiTheme="minorHAnsi" w:hAnsi="Calibri" w:cstheme="minorBidi"/>
                                        <w:b/>
                                        <w:bCs/>
                                        <w:color w:val="000000" w:themeColor="text1"/>
                                        <w:kern w:val="24"/>
                                        <w:sz w:val="28"/>
                                        <w:szCs w:val="28"/>
                                      </w:rPr>
                                      <w:t>Curley Park Rangers Player</w:t>
                                    </w:r>
                                  </w:p>
                                </w:txbxContent>
                              </wps:txbx>
                              <wps:bodyPr spcFirstLastPara="0" vert="horz" wrap="square" lIns="17780" tIns="17780" rIns="17780" bIns="17780" numCol="1" spcCol="127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17" o:spid="_x0000_s1026" style="position:absolute;left:0;text-align:left;margin-left:160.3pt;margin-top:66.35pt;width:143.3pt;height:119.75pt;z-index:251723776;mso-width-relative:margin;mso-height-relative:margin" coordorigin="7041,2652" coordsize="23666,19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292" o:spid="_x0000_s1027" type="#_x0000_t9" style="position:absolute;left:7041;top:2652;width:23667;height:19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mOisUA&#10;AADcAAAADwAAAGRycy9kb3ducmV2LnhtbESPQWvCQBSE70L/w/IK3nTTgKVG1yCBUvFgUQv1+Mi+&#10;JqnZt2F3m8R/3y0UPA4z8w2zzkfTip6cbywreJonIIhLqxuuFHycX2cvIHxA1thaJgU38pBvHiZr&#10;zLQd+Ej9KVQiQthnqKAOocuk9GVNBv3cdsTR+7LOYIjSVVI7HCLctDJNkmdpsOG4UGNHRU3l9fRj&#10;FOzN+9uisMfDsi8+S/etL6ZvrFLTx3G7AhFoDPfwf3unFaTLFP7OxCM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mY6KxQAAANwAAAAPAAAAAAAAAAAAAAAAAJgCAABkcnMv&#10;ZG93bnJldi54bWxQSwUGAAAAAAQABAD1AAAAigMAAAAA&#10;" adj="5082" fillcolor="#ffc000" strokecolor="windowText" strokeweight="4.5pt">
                        <v:textbox>
                          <w:txbxContent>
                            <w:p w:rsidR="0032518E" w:rsidRDefault="0032518E" w:rsidP="00542EC2">
                              <w:pPr>
                                <w:rPr>
                                  <w:rFonts w:eastAsia="Times New Roman"/>
                                </w:rPr>
                              </w:pPr>
                            </w:p>
                          </w:txbxContent>
                        </v:textbox>
                      </v:shape>
                      <v:rect id="Hexagon 4" o:spid="_x0000_s1028" style="position:absolute;left:11597;top:4916;width:14787;height:128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AIBcYA&#10;AADcAAAADwAAAGRycy9kb3ducmV2LnhtbESPQWvCQBSE74X+h+UJXkrdGIvU1FWsUFAqlKoXb4/s&#10;azaYfRuy2yT6691CweMwM98w82VvK9FS40vHCsajBARx7nTJhYLj4eP5FYQPyBorx6TgQh6Wi8eH&#10;OWbadfxN7T4UIkLYZ6jAhFBnUvrckEU/cjVx9H5cYzFE2RRSN9hFuK1kmiRTabHkuGCwprWh/Lz/&#10;tQpennbj61QfV9WXmaWf+H7qZLtVajjoV28gAvXhHv5vb7SCdDaBvzPxCM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kAIBcYAAADcAAAADwAAAAAAAAAAAAAAAACYAgAAZHJz&#10;L2Rvd25yZXYueG1sUEsFBgAAAAAEAAQA9QAAAIsDAAAAAA==&#10;" filled="f" stroked="f" strokeweight="4.5pt">
                        <v:textbox inset="1.4pt,1.4pt,1.4pt,1.4pt">
                          <w:txbxContent>
                            <w:p w:rsidR="0032518E" w:rsidRPr="00D36FDE" w:rsidRDefault="0032518E" w:rsidP="00542EC2">
                              <w:pPr>
                                <w:pStyle w:val="NormalWeb"/>
                                <w:spacing w:after="168" w:line="216" w:lineRule="auto"/>
                                <w:jc w:val="center"/>
                                <w:rPr>
                                  <w:sz w:val="28"/>
                                  <w:szCs w:val="28"/>
                                </w:rPr>
                              </w:pPr>
                              <w:r>
                                <w:rPr>
                                  <w:rFonts w:asciiTheme="minorHAnsi" w:hAnsi="Calibri" w:cstheme="minorBidi"/>
                                  <w:b/>
                                  <w:bCs/>
                                  <w:color w:val="000000" w:themeColor="text1"/>
                                  <w:kern w:val="24"/>
                                  <w:sz w:val="28"/>
                                  <w:szCs w:val="28"/>
                                </w:rPr>
                                <w:t xml:space="preserve">A </w:t>
                              </w:r>
                              <w:r w:rsidR="00BA1469">
                                <w:rPr>
                                  <w:rFonts w:asciiTheme="minorHAnsi" w:hAnsi="Calibri" w:cstheme="minorBidi"/>
                                  <w:b/>
                                  <w:bCs/>
                                  <w:color w:val="000000" w:themeColor="text1"/>
                                  <w:kern w:val="24"/>
                                  <w:sz w:val="28"/>
                                  <w:szCs w:val="28"/>
                                </w:rPr>
                                <w:t>Curley Park Rangers Player</w:t>
                              </w:r>
                            </w:p>
                          </w:txbxContent>
                        </v:textbox>
                      </v:rect>
                    </v:group>
                  </w:pict>
                </mc:Fallback>
              </mc:AlternateContent>
            </w:r>
            <w:r w:rsidRPr="00542EC2">
              <w:rPr>
                <w:rFonts w:ascii="Arial" w:eastAsia="Times New Roman" w:hAnsi="Arial" w:cs="Arial"/>
                <w:color w:val="FFFFFF" w:themeColor="background1"/>
                <w:kern w:val="24"/>
                <w:position w:val="1"/>
                <w:sz w:val="64"/>
                <w:szCs w:val="64"/>
                <w:lang w:eastAsia="en-GB"/>
              </w:rPr>
              <w:t>Technical</w:t>
            </w:r>
          </w:p>
        </w:tc>
        <w:tc>
          <w:tcPr>
            <w:tcW w:w="4918" w:type="dxa"/>
            <w:tcBorders>
              <w:top w:val="single" w:sz="18" w:space="0" w:color="000000"/>
              <w:left w:val="single" w:sz="8" w:space="0" w:color="000000"/>
              <w:bottom w:val="single" w:sz="8" w:space="0" w:color="000000"/>
              <w:right w:val="single" w:sz="18" w:space="0" w:color="000000"/>
            </w:tcBorders>
            <w:shd w:val="clear" w:color="auto" w:fill="00B050"/>
            <w:tcMar>
              <w:top w:w="72" w:type="dxa"/>
              <w:left w:w="144" w:type="dxa"/>
              <w:bottom w:w="72" w:type="dxa"/>
              <w:right w:w="144" w:type="dxa"/>
            </w:tcMar>
            <w:hideMark/>
          </w:tcPr>
          <w:p w:rsidR="00542EC2" w:rsidRPr="00542EC2" w:rsidRDefault="00542EC2" w:rsidP="00542EC2">
            <w:pPr>
              <w:spacing w:before="154" w:after="0" w:line="240" w:lineRule="auto"/>
              <w:jc w:val="center"/>
              <w:textAlignment w:val="baseline"/>
              <w:rPr>
                <w:rFonts w:ascii="Arial" w:eastAsia="Times New Roman" w:hAnsi="Arial" w:cs="Arial"/>
                <w:sz w:val="36"/>
                <w:szCs w:val="36"/>
                <w:lang w:eastAsia="en-GB"/>
              </w:rPr>
            </w:pPr>
            <w:r w:rsidRPr="00542EC2">
              <w:rPr>
                <w:rFonts w:ascii="Arial" w:eastAsia="Times New Roman" w:hAnsi="Arial" w:cs="Arial"/>
                <w:color w:val="FFFFFF" w:themeColor="background1"/>
                <w:kern w:val="24"/>
                <w:position w:val="1"/>
                <w:sz w:val="64"/>
                <w:szCs w:val="64"/>
                <w:lang w:eastAsia="en-GB"/>
              </w:rPr>
              <w:t>Psychological</w:t>
            </w:r>
          </w:p>
        </w:tc>
      </w:tr>
      <w:tr w:rsidR="00542EC2" w:rsidRPr="00542EC2" w:rsidTr="0058423E">
        <w:trPr>
          <w:trHeight w:val="2419"/>
        </w:trPr>
        <w:tc>
          <w:tcPr>
            <w:tcW w:w="4757" w:type="dxa"/>
            <w:tcBorders>
              <w:top w:val="single" w:sz="8" w:space="0" w:color="000000"/>
              <w:left w:val="single" w:sz="18" w:space="0" w:color="000000"/>
              <w:bottom w:val="single" w:sz="18" w:space="0" w:color="000000"/>
              <w:right w:val="single" w:sz="8" w:space="0" w:color="000000"/>
            </w:tcBorders>
            <w:shd w:val="clear" w:color="auto" w:fill="FFFF00"/>
            <w:tcMar>
              <w:top w:w="72" w:type="dxa"/>
              <w:left w:w="144" w:type="dxa"/>
              <w:bottom w:w="72" w:type="dxa"/>
              <w:right w:w="144" w:type="dxa"/>
            </w:tcMar>
            <w:hideMark/>
          </w:tcPr>
          <w:p w:rsidR="00542EC2" w:rsidRPr="00542EC2" w:rsidRDefault="00542EC2" w:rsidP="00542EC2">
            <w:pPr>
              <w:spacing w:before="154" w:after="0" w:line="240" w:lineRule="auto"/>
              <w:jc w:val="center"/>
              <w:textAlignment w:val="baseline"/>
              <w:rPr>
                <w:rFonts w:ascii="Arial" w:eastAsia="Times New Roman" w:hAnsi="Arial" w:cs="Arial"/>
                <w:sz w:val="36"/>
                <w:szCs w:val="36"/>
                <w:lang w:eastAsia="en-GB"/>
              </w:rPr>
            </w:pPr>
            <w:r w:rsidRPr="00542EC2">
              <w:rPr>
                <w:rFonts w:ascii="Arial" w:eastAsia="Times New Roman" w:hAnsi="Arial" w:cs="Arial"/>
                <w:color w:val="003B8A"/>
                <w:kern w:val="24"/>
                <w:position w:val="1"/>
                <w:sz w:val="64"/>
                <w:szCs w:val="64"/>
                <w:lang w:eastAsia="en-GB"/>
              </w:rPr>
              <w:t>Physical</w:t>
            </w:r>
          </w:p>
        </w:tc>
        <w:tc>
          <w:tcPr>
            <w:tcW w:w="4918" w:type="dxa"/>
            <w:tcBorders>
              <w:top w:val="single" w:sz="8" w:space="0" w:color="000000"/>
              <w:left w:val="single" w:sz="8" w:space="0" w:color="000000"/>
              <w:bottom w:val="single" w:sz="18" w:space="0" w:color="000000"/>
              <w:right w:val="single" w:sz="18" w:space="0" w:color="000000"/>
            </w:tcBorders>
            <w:shd w:val="clear" w:color="auto" w:fill="0070C0"/>
            <w:tcMar>
              <w:top w:w="72" w:type="dxa"/>
              <w:left w:w="144" w:type="dxa"/>
              <w:bottom w:w="72" w:type="dxa"/>
              <w:right w:w="144" w:type="dxa"/>
            </w:tcMar>
            <w:hideMark/>
          </w:tcPr>
          <w:p w:rsidR="00542EC2" w:rsidRPr="00542EC2" w:rsidRDefault="00542EC2" w:rsidP="00542EC2">
            <w:pPr>
              <w:spacing w:before="154" w:after="0" w:line="240" w:lineRule="auto"/>
              <w:jc w:val="center"/>
              <w:textAlignment w:val="baseline"/>
              <w:rPr>
                <w:rFonts w:ascii="Arial" w:eastAsia="Times New Roman" w:hAnsi="Arial" w:cs="Arial"/>
                <w:sz w:val="36"/>
                <w:szCs w:val="36"/>
                <w:lang w:eastAsia="en-GB"/>
              </w:rPr>
            </w:pPr>
            <w:r w:rsidRPr="00542EC2">
              <w:rPr>
                <w:rFonts w:ascii="Arial" w:eastAsia="Times New Roman" w:hAnsi="Arial" w:cs="Arial"/>
                <w:color w:val="FFFFFF" w:themeColor="background1"/>
                <w:kern w:val="24"/>
                <w:position w:val="1"/>
                <w:sz w:val="64"/>
                <w:szCs w:val="64"/>
                <w:lang w:eastAsia="en-GB"/>
              </w:rPr>
              <w:t>Social</w:t>
            </w:r>
          </w:p>
        </w:tc>
      </w:tr>
    </w:tbl>
    <w:p w:rsidR="00BA1469" w:rsidRDefault="00BA1469" w:rsidP="00601E6F">
      <w:pPr>
        <w:rPr>
          <w:rFonts w:asciiTheme="majorHAnsi" w:hAnsiTheme="majorHAnsi"/>
          <w:b/>
          <w:sz w:val="20"/>
          <w:szCs w:val="20"/>
        </w:rPr>
      </w:pPr>
    </w:p>
    <w:p w:rsidR="00150E1B" w:rsidRDefault="00150E1B" w:rsidP="00601E6F">
      <w:pPr>
        <w:rPr>
          <w:rFonts w:asciiTheme="majorHAnsi" w:hAnsiTheme="majorHAnsi"/>
          <w:b/>
          <w:sz w:val="20"/>
          <w:szCs w:val="20"/>
        </w:rPr>
      </w:pPr>
      <w:r>
        <w:rPr>
          <w:rFonts w:asciiTheme="majorHAnsi" w:hAnsiTheme="majorHAnsi"/>
          <w:b/>
          <w:sz w:val="20"/>
          <w:szCs w:val="20"/>
        </w:rPr>
        <w:t xml:space="preserve">Consider </w:t>
      </w:r>
    </w:p>
    <w:p w:rsidR="00150E1B" w:rsidRDefault="00150E1B" w:rsidP="00150E1B">
      <w:pPr>
        <w:pStyle w:val="ListParagraph"/>
        <w:numPr>
          <w:ilvl w:val="0"/>
          <w:numId w:val="25"/>
        </w:numPr>
        <w:rPr>
          <w:rFonts w:asciiTheme="majorHAnsi" w:hAnsiTheme="majorHAnsi"/>
          <w:b/>
          <w:sz w:val="20"/>
          <w:szCs w:val="20"/>
        </w:rPr>
      </w:pPr>
      <w:r>
        <w:rPr>
          <w:rFonts w:asciiTheme="majorHAnsi" w:hAnsiTheme="majorHAnsi"/>
          <w:b/>
          <w:sz w:val="20"/>
          <w:szCs w:val="20"/>
        </w:rPr>
        <w:t>Who We Are</w:t>
      </w:r>
    </w:p>
    <w:p w:rsidR="00150E1B" w:rsidRDefault="00150E1B" w:rsidP="00150E1B">
      <w:pPr>
        <w:pStyle w:val="ListParagraph"/>
        <w:numPr>
          <w:ilvl w:val="0"/>
          <w:numId w:val="25"/>
        </w:numPr>
        <w:rPr>
          <w:rFonts w:asciiTheme="majorHAnsi" w:hAnsiTheme="majorHAnsi"/>
          <w:b/>
          <w:sz w:val="20"/>
          <w:szCs w:val="20"/>
        </w:rPr>
      </w:pPr>
      <w:r>
        <w:rPr>
          <w:rFonts w:asciiTheme="majorHAnsi" w:hAnsiTheme="majorHAnsi"/>
          <w:b/>
          <w:sz w:val="20"/>
          <w:szCs w:val="20"/>
        </w:rPr>
        <w:t>How We Play</w:t>
      </w:r>
    </w:p>
    <w:p w:rsidR="00150E1B" w:rsidRDefault="00150E1B" w:rsidP="00150E1B">
      <w:pPr>
        <w:pStyle w:val="ListParagraph"/>
        <w:numPr>
          <w:ilvl w:val="0"/>
          <w:numId w:val="25"/>
        </w:numPr>
        <w:rPr>
          <w:rFonts w:asciiTheme="majorHAnsi" w:hAnsiTheme="majorHAnsi"/>
          <w:b/>
          <w:sz w:val="20"/>
          <w:szCs w:val="20"/>
        </w:rPr>
      </w:pPr>
      <w:r>
        <w:rPr>
          <w:rFonts w:asciiTheme="majorHAnsi" w:hAnsiTheme="majorHAnsi"/>
          <w:b/>
          <w:sz w:val="20"/>
          <w:szCs w:val="20"/>
        </w:rPr>
        <w:t>How We Coach</w:t>
      </w:r>
    </w:p>
    <w:p w:rsidR="00150E1B" w:rsidRDefault="00150E1B" w:rsidP="00150E1B">
      <w:pPr>
        <w:pStyle w:val="ListParagraph"/>
        <w:numPr>
          <w:ilvl w:val="0"/>
          <w:numId w:val="25"/>
        </w:numPr>
        <w:rPr>
          <w:rFonts w:asciiTheme="majorHAnsi" w:hAnsiTheme="majorHAnsi"/>
          <w:b/>
          <w:sz w:val="20"/>
          <w:szCs w:val="20"/>
        </w:rPr>
      </w:pPr>
      <w:r>
        <w:rPr>
          <w:rFonts w:asciiTheme="majorHAnsi" w:hAnsiTheme="majorHAnsi"/>
          <w:b/>
          <w:sz w:val="20"/>
          <w:szCs w:val="20"/>
        </w:rPr>
        <w:t>How We Support</w:t>
      </w:r>
    </w:p>
    <w:p w:rsidR="00150E1B" w:rsidRDefault="00150E1B" w:rsidP="00150E1B">
      <w:pPr>
        <w:pStyle w:val="ListParagraph"/>
        <w:numPr>
          <w:ilvl w:val="0"/>
          <w:numId w:val="25"/>
        </w:numPr>
        <w:rPr>
          <w:rFonts w:asciiTheme="majorHAnsi" w:hAnsiTheme="majorHAnsi"/>
          <w:b/>
          <w:sz w:val="20"/>
          <w:szCs w:val="20"/>
        </w:rPr>
      </w:pPr>
      <w:r>
        <w:rPr>
          <w:rFonts w:asciiTheme="majorHAnsi" w:hAnsiTheme="majorHAnsi"/>
          <w:b/>
          <w:sz w:val="20"/>
          <w:szCs w:val="20"/>
        </w:rPr>
        <w:t>Our Players</w:t>
      </w:r>
    </w:p>
    <w:p w:rsidR="00150E1B" w:rsidRDefault="00150E1B" w:rsidP="00150E1B">
      <w:pPr>
        <w:pStyle w:val="ListParagraph"/>
        <w:rPr>
          <w:rFonts w:asciiTheme="majorHAnsi" w:hAnsiTheme="majorHAnsi"/>
          <w:b/>
          <w:sz w:val="20"/>
          <w:szCs w:val="20"/>
        </w:rPr>
      </w:pPr>
    </w:p>
    <w:p w:rsidR="00150E1B" w:rsidRDefault="00150E1B" w:rsidP="00150E1B">
      <w:pPr>
        <w:pStyle w:val="ListParagraph"/>
        <w:rPr>
          <w:rFonts w:asciiTheme="majorHAnsi" w:hAnsiTheme="majorHAnsi"/>
          <w:b/>
          <w:sz w:val="20"/>
          <w:szCs w:val="20"/>
        </w:rPr>
      </w:pPr>
      <w:r>
        <w:rPr>
          <w:rFonts w:asciiTheme="majorHAnsi" w:hAnsiTheme="majorHAnsi"/>
          <w:b/>
          <w:sz w:val="20"/>
          <w:szCs w:val="20"/>
        </w:rPr>
        <w:t>Consider especially how the club wants to address these issues:</w:t>
      </w:r>
    </w:p>
    <w:p w:rsidR="00150E1B" w:rsidRDefault="00150E1B" w:rsidP="00150E1B">
      <w:pPr>
        <w:pStyle w:val="ListParagraph"/>
        <w:rPr>
          <w:rFonts w:asciiTheme="majorHAnsi" w:hAnsiTheme="majorHAnsi"/>
          <w:b/>
          <w:sz w:val="20"/>
          <w:szCs w:val="20"/>
        </w:rPr>
      </w:pPr>
    </w:p>
    <w:p w:rsidR="00150E1B" w:rsidRPr="00150E1B" w:rsidRDefault="00150E1B" w:rsidP="00150E1B">
      <w:pPr>
        <w:pStyle w:val="ListParagraph"/>
        <w:rPr>
          <w:rFonts w:asciiTheme="majorHAnsi" w:hAnsiTheme="majorHAnsi"/>
          <w:b/>
          <w:sz w:val="20"/>
          <w:szCs w:val="20"/>
        </w:rPr>
      </w:pPr>
      <w:r w:rsidRPr="00150E1B">
        <w:rPr>
          <w:rFonts w:asciiTheme="majorHAnsi" w:hAnsiTheme="majorHAnsi"/>
          <w:b/>
          <w:noProof/>
          <w:sz w:val="20"/>
          <w:szCs w:val="20"/>
          <w:lang w:eastAsia="en-GB"/>
        </w:rPr>
        <w:drawing>
          <wp:inline distT="0" distB="0" distL="0" distR="0" wp14:anchorId="5A0602D9" wp14:editId="33A82350">
            <wp:extent cx="4572638" cy="2572109"/>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572638" cy="2572109"/>
                    </a:xfrm>
                    <a:prstGeom prst="rect">
                      <a:avLst/>
                    </a:prstGeom>
                  </pic:spPr>
                </pic:pic>
              </a:graphicData>
            </a:graphic>
          </wp:inline>
        </w:drawing>
      </w:r>
    </w:p>
    <w:p w:rsidR="0056546E" w:rsidRDefault="0056546E" w:rsidP="00601E6F">
      <w:pPr>
        <w:rPr>
          <w:b/>
          <w:sz w:val="20"/>
          <w:szCs w:val="20"/>
        </w:rPr>
      </w:pPr>
    </w:p>
    <w:p w:rsidR="00BA1469" w:rsidRPr="0088684A" w:rsidRDefault="00BA1469" w:rsidP="00BA1469">
      <w:pPr>
        <w:shd w:val="clear" w:color="auto" w:fill="FFFFFF"/>
        <w:spacing w:before="100" w:beforeAutospacing="1" w:after="100" w:afterAutospacing="1" w:line="240" w:lineRule="atLeast"/>
        <w:outlineLvl w:val="1"/>
        <w:rPr>
          <w:rFonts w:ascii="Francois One" w:eastAsia="Times New Roman" w:hAnsi="Francois One" w:cs="Times New Roman"/>
          <w:b/>
          <w:color w:val="FCBB32"/>
          <w:kern w:val="36"/>
          <w:sz w:val="28"/>
          <w:szCs w:val="28"/>
          <w:lang w:eastAsia="en-GB"/>
        </w:rPr>
      </w:pPr>
      <w:r w:rsidRPr="0088684A">
        <w:rPr>
          <w:rFonts w:ascii="Francois One" w:eastAsia="Times New Roman" w:hAnsi="Francois One" w:cs="Times New Roman"/>
          <w:b/>
          <w:color w:val="FCBB32"/>
          <w:kern w:val="36"/>
          <w:sz w:val="28"/>
          <w:szCs w:val="28"/>
          <w:lang w:eastAsia="en-GB"/>
        </w:rPr>
        <w:lastRenderedPageBreak/>
        <w:t>CURLEY PARK RANGERS MISSION STATEMENT</w:t>
      </w:r>
    </w:p>
    <w:p w:rsidR="00BA1469" w:rsidRDefault="00BA1469" w:rsidP="00BA1469">
      <w:pPr>
        <w:shd w:val="clear" w:color="auto" w:fill="FFFFFF"/>
        <w:spacing w:before="100" w:beforeAutospacing="1" w:after="100" w:afterAutospacing="1" w:line="408" w:lineRule="atLeast"/>
        <w:rPr>
          <w:rFonts w:ascii="Roboto Condensed" w:eastAsia="Times New Roman" w:hAnsi="Roboto Condensed" w:cs="Times New Roman"/>
          <w:color w:val="666666"/>
          <w:sz w:val="21"/>
          <w:szCs w:val="21"/>
          <w:lang w:eastAsia="en-GB"/>
        </w:rPr>
        <w:sectPr w:rsidR="00BA1469" w:rsidSect="00051DA4">
          <w:type w:val="continuous"/>
          <w:pgSz w:w="11906" w:h="16838"/>
          <w:pgMar w:top="1440" w:right="1440" w:bottom="1440" w:left="1440" w:header="567" w:footer="567" w:gutter="0"/>
          <w:cols w:space="708"/>
          <w:docGrid w:linePitch="360"/>
        </w:sectPr>
      </w:pPr>
    </w:p>
    <w:p w:rsidR="00BA1469" w:rsidRPr="0088684A" w:rsidRDefault="00BA1469" w:rsidP="00BA1469">
      <w:pPr>
        <w:shd w:val="clear" w:color="auto" w:fill="FFFFFF"/>
        <w:spacing w:before="100" w:beforeAutospacing="1" w:after="100" w:afterAutospacing="1" w:line="408" w:lineRule="atLeast"/>
        <w:jc w:val="both"/>
        <w:rPr>
          <w:rFonts w:ascii="Roboto Condensed" w:eastAsia="Times New Roman" w:hAnsi="Roboto Condensed" w:cs="Times New Roman"/>
          <w:b/>
          <w:color w:val="666666"/>
          <w:sz w:val="16"/>
          <w:szCs w:val="16"/>
          <w:lang w:eastAsia="en-GB"/>
        </w:rPr>
      </w:pPr>
      <w:r w:rsidRPr="0088684A">
        <w:rPr>
          <w:rFonts w:ascii="Roboto Condensed" w:eastAsia="Times New Roman" w:hAnsi="Roboto Condensed" w:cs="Times New Roman"/>
          <w:b/>
          <w:color w:val="666666"/>
          <w:sz w:val="16"/>
          <w:szCs w:val="16"/>
          <w:lang w:eastAsia="en-GB"/>
        </w:rPr>
        <w:lastRenderedPageBreak/>
        <w:t>Curley Park Rangers mission is to be the focus of football for boys and girls from 5 years to 18 within the local community.</w:t>
      </w:r>
      <w:r>
        <w:rPr>
          <w:rFonts w:ascii="Roboto Condensed" w:eastAsia="Times New Roman" w:hAnsi="Roboto Condensed" w:cs="Times New Roman"/>
          <w:b/>
          <w:color w:val="666666"/>
          <w:sz w:val="16"/>
          <w:szCs w:val="16"/>
          <w:lang w:eastAsia="en-GB"/>
        </w:rPr>
        <w:t xml:space="preserve"> </w:t>
      </w:r>
      <w:r w:rsidRPr="0088684A">
        <w:rPr>
          <w:rFonts w:ascii="Roboto Condensed" w:eastAsia="Times New Roman" w:hAnsi="Roboto Condensed" w:cs="Times New Roman"/>
          <w:b/>
          <w:color w:val="666666"/>
          <w:sz w:val="16"/>
          <w:szCs w:val="16"/>
          <w:lang w:eastAsia="en-GB"/>
        </w:rPr>
        <w:t>We do so by providing a friendly &amp; open atmosphere in which good sportsmanship combined with competitive play is encouraged.</w:t>
      </w:r>
    </w:p>
    <w:p w:rsidR="00BA1469" w:rsidRPr="0088684A" w:rsidRDefault="00BA1469" w:rsidP="00BA1469">
      <w:pPr>
        <w:shd w:val="clear" w:color="auto" w:fill="FFFFFF"/>
        <w:spacing w:after="100" w:afterAutospacing="1" w:line="408" w:lineRule="atLeast"/>
        <w:jc w:val="both"/>
        <w:rPr>
          <w:rFonts w:ascii="Roboto Condensed" w:eastAsia="Times New Roman" w:hAnsi="Roboto Condensed" w:cs="Times New Roman"/>
          <w:b/>
          <w:color w:val="666666"/>
          <w:sz w:val="16"/>
          <w:szCs w:val="16"/>
          <w:lang w:eastAsia="en-GB"/>
        </w:rPr>
      </w:pPr>
      <w:r w:rsidRPr="0088684A">
        <w:rPr>
          <w:rFonts w:ascii="Roboto Condensed" w:eastAsia="Times New Roman" w:hAnsi="Roboto Condensed" w:cs="Times New Roman"/>
          <w:b/>
          <w:color w:val="666666"/>
          <w:sz w:val="16"/>
          <w:szCs w:val="16"/>
          <w:lang w:eastAsia="en-GB"/>
        </w:rPr>
        <w:lastRenderedPageBreak/>
        <w:t>Everyone is welcome to play &amp; watch football in the spirit of the game.</w:t>
      </w:r>
      <w:r>
        <w:rPr>
          <w:rFonts w:ascii="Roboto Condensed" w:eastAsia="Times New Roman" w:hAnsi="Roboto Condensed" w:cs="Times New Roman"/>
          <w:b/>
          <w:color w:val="666666"/>
          <w:sz w:val="16"/>
          <w:szCs w:val="16"/>
          <w:lang w:eastAsia="en-GB"/>
        </w:rPr>
        <w:t xml:space="preserve"> </w:t>
      </w:r>
      <w:r w:rsidRPr="0088684A">
        <w:rPr>
          <w:rFonts w:ascii="Roboto Condensed" w:eastAsia="Times New Roman" w:hAnsi="Roboto Condensed" w:cs="Times New Roman"/>
          <w:b/>
          <w:color w:val="666666"/>
          <w:sz w:val="16"/>
          <w:szCs w:val="16"/>
          <w:lang w:eastAsia="en-GB"/>
        </w:rPr>
        <w:t xml:space="preserve">We strive to continuously improve our standards not only through adherence to the FA charter standard </w:t>
      </w:r>
      <w:proofErr w:type="spellStart"/>
      <w:r w:rsidRPr="0088684A">
        <w:rPr>
          <w:rFonts w:ascii="Roboto Condensed" w:eastAsia="Times New Roman" w:hAnsi="Roboto Condensed" w:cs="Times New Roman"/>
          <w:b/>
          <w:color w:val="666666"/>
          <w:sz w:val="16"/>
          <w:szCs w:val="16"/>
          <w:lang w:eastAsia="en-GB"/>
        </w:rPr>
        <w:t>kitemark</w:t>
      </w:r>
      <w:proofErr w:type="spellEnd"/>
      <w:r w:rsidRPr="0088684A">
        <w:rPr>
          <w:rFonts w:ascii="Roboto Condensed" w:eastAsia="Times New Roman" w:hAnsi="Roboto Condensed" w:cs="Times New Roman"/>
          <w:b/>
          <w:color w:val="666666"/>
          <w:sz w:val="16"/>
          <w:szCs w:val="16"/>
          <w:lang w:eastAsia="en-GB"/>
        </w:rPr>
        <w:t xml:space="preserve"> but also by continuously improving the quality of our coaches and playing facilities.</w:t>
      </w:r>
    </w:p>
    <w:p w:rsidR="00BA1469" w:rsidRDefault="00BA1469" w:rsidP="00BA1469">
      <w:pPr>
        <w:shd w:val="clear" w:color="auto" w:fill="FFFFFF"/>
        <w:spacing w:before="100" w:beforeAutospacing="1" w:after="100" w:afterAutospacing="1" w:line="408" w:lineRule="atLeast"/>
        <w:rPr>
          <w:rFonts w:ascii="Roboto Condensed" w:eastAsia="Times New Roman" w:hAnsi="Roboto Condensed" w:cs="Times New Roman"/>
          <w:b/>
          <w:bCs/>
          <w:color w:val="666666"/>
          <w:sz w:val="21"/>
          <w:szCs w:val="21"/>
          <w:u w:val="single"/>
          <w:lang w:eastAsia="en-GB"/>
        </w:rPr>
        <w:sectPr w:rsidR="00BA1469" w:rsidSect="0088684A">
          <w:type w:val="continuous"/>
          <w:pgSz w:w="11906" w:h="16838"/>
          <w:pgMar w:top="1440" w:right="1440" w:bottom="1440" w:left="1440" w:header="567" w:footer="567" w:gutter="0"/>
          <w:cols w:num="2" w:space="708"/>
          <w:docGrid w:linePitch="360"/>
        </w:sectPr>
      </w:pPr>
    </w:p>
    <w:p w:rsidR="00BA1469" w:rsidRPr="0088684A" w:rsidRDefault="00BA1469" w:rsidP="00BA1469">
      <w:pPr>
        <w:shd w:val="clear" w:color="auto" w:fill="FFFFFF"/>
        <w:spacing w:before="100" w:beforeAutospacing="1" w:after="100" w:afterAutospacing="1" w:line="408" w:lineRule="atLeast"/>
        <w:rPr>
          <w:rFonts w:ascii="Roboto Condensed" w:eastAsia="Times New Roman" w:hAnsi="Roboto Condensed" w:cs="Times New Roman"/>
          <w:color w:val="666666"/>
          <w:sz w:val="21"/>
          <w:szCs w:val="21"/>
          <w:lang w:eastAsia="en-GB"/>
        </w:rPr>
      </w:pPr>
      <w:r w:rsidRPr="0088684A">
        <w:rPr>
          <w:rFonts w:ascii="Roboto Condensed" w:eastAsia="Times New Roman" w:hAnsi="Roboto Condensed" w:cs="Times New Roman"/>
          <w:bCs/>
          <w:color w:val="666666"/>
          <w:sz w:val="21"/>
          <w:szCs w:val="21"/>
          <w:u w:val="single"/>
          <w:lang w:eastAsia="en-GB"/>
        </w:rPr>
        <w:lastRenderedPageBreak/>
        <w:t>CURLEY PARK RANGERS – OUR MISSION MNEMONICS</w:t>
      </w:r>
    </w:p>
    <w:tbl>
      <w:tblPr>
        <w:tblW w:w="5179" w:type="pct"/>
        <w:tblInd w:w="-349" w:type="dxa"/>
        <w:tblBorders>
          <w:top w:val="single" w:sz="6" w:space="0" w:color="EEEEEE"/>
          <w:left w:val="single" w:sz="6" w:space="0" w:color="EEEEEE"/>
          <w:bottom w:val="single" w:sz="6" w:space="0" w:color="EEEEEE"/>
          <w:right w:val="single" w:sz="6" w:space="0" w:color="EEEEEE"/>
        </w:tblBorders>
        <w:tblCellMar>
          <w:top w:w="15" w:type="dxa"/>
          <w:left w:w="15" w:type="dxa"/>
          <w:bottom w:w="15" w:type="dxa"/>
          <w:right w:w="15" w:type="dxa"/>
        </w:tblCellMar>
        <w:tblLook w:val="04A0" w:firstRow="1" w:lastRow="0" w:firstColumn="1" w:lastColumn="0" w:noHBand="0" w:noVBand="1"/>
      </w:tblPr>
      <w:tblGrid>
        <w:gridCol w:w="1214"/>
        <w:gridCol w:w="1689"/>
        <w:gridCol w:w="7192"/>
      </w:tblGrid>
      <w:tr w:rsidR="00BA1469" w:rsidRPr="0088684A" w:rsidTr="00FF571A">
        <w:tc>
          <w:tcPr>
            <w:tcW w:w="1214"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b/>
                <w:color w:val="666666"/>
                <w:sz w:val="18"/>
                <w:szCs w:val="18"/>
                <w:lang w:eastAsia="en-GB"/>
              </w:rPr>
            </w:pPr>
            <w:r w:rsidRPr="0088684A">
              <w:rPr>
                <w:rFonts w:ascii="Roboto Condensed" w:eastAsia="Times New Roman" w:hAnsi="Roboto Condensed" w:cs="Times New Roman"/>
                <w:b/>
                <w:color w:val="666666"/>
                <w:sz w:val="18"/>
                <w:szCs w:val="18"/>
                <w:lang w:eastAsia="en-GB"/>
              </w:rPr>
              <w:t>C</w:t>
            </w:r>
          </w:p>
        </w:tc>
        <w:tc>
          <w:tcPr>
            <w:tcW w:w="1689"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Community</w:t>
            </w:r>
          </w:p>
        </w:tc>
        <w:tc>
          <w:tcPr>
            <w:tcW w:w="7192"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Community focussed, providing a focus of football for children in the local community.</w:t>
            </w:r>
          </w:p>
        </w:tc>
      </w:tr>
      <w:tr w:rsidR="00BA1469" w:rsidRPr="0088684A" w:rsidTr="00FF571A">
        <w:tc>
          <w:tcPr>
            <w:tcW w:w="1214"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b/>
                <w:color w:val="666666"/>
                <w:sz w:val="18"/>
                <w:szCs w:val="18"/>
                <w:lang w:eastAsia="en-GB"/>
              </w:rPr>
            </w:pPr>
            <w:r w:rsidRPr="0088684A">
              <w:rPr>
                <w:rFonts w:ascii="Roboto Condensed" w:eastAsia="Times New Roman" w:hAnsi="Roboto Condensed" w:cs="Times New Roman"/>
                <w:b/>
                <w:color w:val="666666"/>
                <w:sz w:val="18"/>
                <w:szCs w:val="18"/>
                <w:lang w:eastAsia="en-GB"/>
              </w:rPr>
              <w:t>U</w:t>
            </w:r>
          </w:p>
        </w:tc>
        <w:tc>
          <w:tcPr>
            <w:tcW w:w="1689"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Understand</w:t>
            </w:r>
          </w:p>
        </w:tc>
        <w:tc>
          <w:tcPr>
            <w:tcW w:w="7192"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Understand that everyone has different abilities &amp; requirements to enjoy their football</w:t>
            </w:r>
          </w:p>
        </w:tc>
      </w:tr>
      <w:tr w:rsidR="00BA1469" w:rsidRPr="0088684A" w:rsidTr="00FF571A">
        <w:tc>
          <w:tcPr>
            <w:tcW w:w="1214"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b/>
                <w:color w:val="666666"/>
                <w:sz w:val="18"/>
                <w:szCs w:val="18"/>
                <w:lang w:eastAsia="en-GB"/>
              </w:rPr>
            </w:pPr>
            <w:r w:rsidRPr="0088684A">
              <w:rPr>
                <w:rFonts w:ascii="Roboto Condensed" w:eastAsia="Times New Roman" w:hAnsi="Roboto Condensed" w:cs="Times New Roman"/>
                <w:b/>
                <w:color w:val="666666"/>
                <w:sz w:val="18"/>
                <w:szCs w:val="18"/>
                <w:lang w:eastAsia="en-GB"/>
              </w:rPr>
              <w:t>R</w:t>
            </w:r>
          </w:p>
        </w:tc>
        <w:tc>
          <w:tcPr>
            <w:tcW w:w="1689"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Respect</w:t>
            </w:r>
          </w:p>
        </w:tc>
        <w:tc>
          <w:tcPr>
            <w:tcW w:w="7192"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Fully support the FA Respect programme, showing respect to everyone connected with &amp; in contact with the club.</w:t>
            </w:r>
          </w:p>
        </w:tc>
      </w:tr>
      <w:tr w:rsidR="00BA1469" w:rsidRPr="0088684A" w:rsidTr="00FF571A">
        <w:tc>
          <w:tcPr>
            <w:tcW w:w="1214"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b/>
                <w:color w:val="666666"/>
                <w:sz w:val="18"/>
                <w:szCs w:val="18"/>
                <w:lang w:eastAsia="en-GB"/>
              </w:rPr>
            </w:pPr>
            <w:r w:rsidRPr="0088684A">
              <w:rPr>
                <w:rFonts w:ascii="Roboto Condensed" w:eastAsia="Times New Roman" w:hAnsi="Roboto Condensed" w:cs="Times New Roman"/>
                <w:b/>
                <w:color w:val="666666"/>
                <w:sz w:val="18"/>
                <w:szCs w:val="18"/>
                <w:lang w:eastAsia="en-GB"/>
              </w:rPr>
              <w:t>L</w:t>
            </w:r>
          </w:p>
        </w:tc>
        <w:tc>
          <w:tcPr>
            <w:tcW w:w="1689"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Life Skills</w:t>
            </w:r>
          </w:p>
        </w:tc>
        <w:tc>
          <w:tcPr>
            <w:tcW w:w="7192"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To provide a framework for children to develop life skills through their football</w:t>
            </w:r>
          </w:p>
        </w:tc>
      </w:tr>
      <w:tr w:rsidR="00BA1469" w:rsidRPr="0088684A" w:rsidTr="00FF571A">
        <w:tc>
          <w:tcPr>
            <w:tcW w:w="1214"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b/>
                <w:color w:val="666666"/>
                <w:sz w:val="18"/>
                <w:szCs w:val="18"/>
                <w:lang w:eastAsia="en-GB"/>
              </w:rPr>
            </w:pPr>
            <w:r w:rsidRPr="0088684A">
              <w:rPr>
                <w:rFonts w:ascii="Roboto Condensed" w:eastAsia="Times New Roman" w:hAnsi="Roboto Condensed" w:cs="Times New Roman"/>
                <w:b/>
                <w:color w:val="666666"/>
                <w:sz w:val="18"/>
                <w:szCs w:val="18"/>
                <w:lang w:eastAsia="en-GB"/>
              </w:rPr>
              <w:t>E</w:t>
            </w:r>
          </w:p>
        </w:tc>
        <w:tc>
          <w:tcPr>
            <w:tcW w:w="1689"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Educate</w:t>
            </w:r>
          </w:p>
        </w:tc>
        <w:tc>
          <w:tcPr>
            <w:tcW w:w="7192"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To provide learning opportunities for everyone associated with the club</w:t>
            </w:r>
          </w:p>
        </w:tc>
      </w:tr>
      <w:tr w:rsidR="00BA1469" w:rsidRPr="0088684A" w:rsidTr="00FF571A">
        <w:tc>
          <w:tcPr>
            <w:tcW w:w="1214"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b/>
                <w:color w:val="666666"/>
                <w:sz w:val="18"/>
                <w:szCs w:val="18"/>
                <w:lang w:eastAsia="en-GB"/>
              </w:rPr>
            </w:pPr>
            <w:r w:rsidRPr="0088684A">
              <w:rPr>
                <w:rFonts w:ascii="Roboto Condensed" w:eastAsia="Times New Roman" w:hAnsi="Roboto Condensed" w:cs="Times New Roman"/>
                <w:b/>
                <w:color w:val="666666"/>
                <w:sz w:val="18"/>
                <w:szCs w:val="18"/>
                <w:lang w:eastAsia="en-GB"/>
              </w:rPr>
              <w:t>Y</w:t>
            </w:r>
          </w:p>
        </w:tc>
        <w:tc>
          <w:tcPr>
            <w:tcW w:w="1689"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Yes</w:t>
            </w:r>
          </w:p>
        </w:tc>
        <w:tc>
          <w:tcPr>
            <w:tcW w:w="7192"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 xml:space="preserve">Yes to everyone who wants to play.  We are an </w:t>
            </w:r>
            <w:proofErr w:type="spellStart"/>
            <w:r w:rsidRPr="0088684A">
              <w:rPr>
                <w:rFonts w:ascii="Roboto Condensed" w:eastAsia="Times New Roman" w:hAnsi="Roboto Condensed" w:cs="Times New Roman"/>
                <w:color w:val="666666"/>
                <w:sz w:val="18"/>
                <w:szCs w:val="18"/>
                <w:lang w:eastAsia="en-GB"/>
              </w:rPr>
              <w:t>all inclusive</w:t>
            </w:r>
            <w:proofErr w:type="spellEnd"/>
            <w:r w:rsidRPr="0088684A">
              <w:rPr>
                <w:rFonts w:ascii="Roboto Condensed" w:eastAsia="Times New Roman" w:hAnsi="Roboto Condensed" w:cs="Times New Roman"/>
                <w:color w:val="666666"/>
                <w:sz w:val="18"/>
                <w:szCs w:val="18"/>
                <w:lang w:eastAsia="en-GB"/>
              </w:rPr>
              <w:t xml:space="preserve"> club that will not turn any player away who agrees to play within the context of our philosophy.</w:t>
            </w:r>
          </w:p>
        </w:tc>
      </w:tr>
      <w:tr w:rsidR="00BA1469" w:rsidRPr="0088684A" w:rsidTr="00FF571A">
        <w:trPr>
          <w:trHeight w:val="240"/>
        </w:trPr>
        <w:tc>
          <w:tcPr>
            <w:tcW w:w="1214"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color w:val="666666"/>
                <w:sz w:val="18"/>
                <w:szCs w:val="18"/>
                <w:lang w:eastAsia="en-GB"/>
              </w:rPr>
            </w:pPr>
          </w:p>
        </w:tc>
        <w:tc>
          <w:tcPr>
            <w:tcW w:w="1689"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color w:val="666666"/>
                <w:sz w:val="18"/>
                <w:szCs w:val="18"/>
                <w:lang w:eastAsia="en-GB"/>
              </w:rPr>
            </w:pPr>
          </w:p>
        </w:tc>
        <w:tc>
          <w:tcPr>
            <w:tcW w:w="7192"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color w:val="666666"/>
                <w:sz w:val="18"/>
                <w:szCs w:val="18"/>
                <w:lang w:eastAsia="en-GB"/>
              </w:rPr>
            </w:pPr>
          </w:p>
        </w:tc>
      </w:tr>
      <w:tr w:rsidR="00BA1469" w:rsidRPr="0088684A" w:rsidTr="00FF571A">
        <w:tc>
          <w:tcPr>
            <w:tcW w:w="1214"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b/>
                <w:color w:val="666666"/>
                <w:sz w:val="18"/>
                <w:szCs w:val="18"/>
                <w:lang w:eastAsia="en-GB"/>
              </w:rPr>
            </w:pPr>
            <w:r w:rsidRPr="0088684A">
              <w:rPr>
                <w:rFonts w:ascii="Roboto Condensed" w:eastAsia="Times New Roman" w:hAnsi="Roboto Condensed" w:cs="Times New Roman"/>
                <w:b/>
                <w:color w:val="666666"/>
                <w:sz w:val="18"/>
                <w:szCs w:val="18"/>
                <w:lang w:eastAsia="en-GB"/>
              </w:rPr>
              <w:t>P</w:t>
            </w:r>
          </w:p>
        </w:tc>
        <w:tc>
          <w:tcPr>
            <w:tcW w:w="1689"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Player</w:t>
            </w:r>
          </w:p>
        </w:tc>
        <w:tc>
          <w:tcPr>
            <w:tcW w:w="7192"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Player focussed.  All of our efforts focussed to improve the experience of the players.</w:t>
            </w:r>
          </w:p>
        </w:tc>
      </w:tr>
      <w:tr w:rsidR="00BA1469" w:rsidRPr="0088684A" w:rsidTr="00FF571A">
        <w:tc>
          <w:tcPr>
            <w:tcW w:w="1214"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b/>
                <w:color w:val="666666"/>
                <w:sz w:val="18"/>
                <w:szCs w:val="18"/>
                <w:lang w:eastAsia="en-GB"/>
              </w:rPr>
            </w:pPr>
            <w:r w:rsidRPr="0088684A">
              <w:rPr>
                <w:rFonts w:ascii="Roboto Condensed" w:eastAsia="Times New Roman" w:hAnsi="Roboto Condensed" w:cs="Times New Roman"/>
                <w:b/>
                <w:color w:val="666666"/>
                <w:sz w:val="18"/>
                <w:szCs w:val="18"/>
                <w:lang w:eastAsia="en-GB"/>
              </w:rPr>
              <w:t>A</w:t>
            </w:r>
          </w:p>
        </w:tc>
        <w:tc>
          <w:tcPr>
            <w:tcW w:w="1689"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Achievement</w:t>
            </w:r>
          </w:p>
        </w:tc>
        <w:tc>
          <w:tcPr>
            <w:tcW w:w="7192"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Encourage every child to achieve success appropriate to their abilities.</w:t>
            </w:r>
          </w:p>
        </w:tc>
      </w:tr>
      <w:tr w:rsidR="00BA1469" w:rsidRPr="0088684A" w:rsidTr="00FF571A">
        <w:tc>
          <w:tcPr>
            <w:tcW w:w="1214"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b/>
                <w:color w:val="666666"/>
                <w:sz w:val="18"/>
                <w:szCs w:val="18"/>
                <w:lang w:eastAsia="en-GB"/>
              </w:rPr>
            </w:pPr>
            <w:r w:rsidRPr="0088684A">
              <w:rPr>
                <w:rFonts w:ascii="Roboto Condensed" w:eastAsia="Times New Roman" w:hAnsi="Roboto Condensed" w:cs="Times New Roman"/>
                <w:b/>
                <w:color w:val="666666"/>
                <w:sz w:val="18"/>
                <w:szCs w:val="18"/>
                <w:lang w:eastAsia="en-GB"/>
              </w:rPr>
              <w:t>R</w:t>
            </w:r>
          </w:p>
        </w:tc>
        <w:tc>
          <w:tcPr>
            <w:tcW w:w="1689"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Responsible</w:t>
            </w:r>
          </w:p>
        </w:tc>
        <w:tc>
          <w:tcPr>
            <w:tcW w:w="7192"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Take responsibility for ensuring that all of our football is played in a safe environment &amp; that high standards of behaviour are maintained.</w:t>
            </w:r>
          </w:p>
        </w:tc>
      </w:tr>
      <w:tr w:rsidR="00BA1469" w:rsidRPr="0088684A" w:rsidTr="00FF571A">
        <w:tc>
          <w:tcPr>
            <w:tcW w:w="1214"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b/>
                <w:color w:val="666666"/>
                <w:sz w:val="18"/>
                <w:szCs w:val="18"/>
                <w:lang w:eastAsia="en-GB"/>
              </w:rPr>
            </w:pPr>
            <w:r w:rsidRPr="0088684A">
              <w:rPr>
                <w:rFonts w:ascii="Roboto Condensed" w:eastAsia="Times New Roman" w:hAnsi="Roboto Condensed" w:cs="Times New Roman"/>
                <w:b/>
                <w:color w:val="666666"/>
                <w:sz w:val="18"/>
                <w:szCs w:val="18"/>
                <w:lang w:eastAsia="en-GB"/>
              </w:rPr>
              <w:t>K</w:t>
            </w:r>
          </w:p>
        </w:tc>
        <w:tc>
          <w:tcPr>
            <w:tcW w:w="1689"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color w:val="666666"/>
                <w:sz w:val="18"/>
                <w:szCs w:val="18"/>
                <w:lang w:eastAsia="en-GB"/>
              </w:rPr>
            </w:pPr>
            <w:proofErr w:type="spellStart"/>
            <w:r w:rsidRPr="0088684A">
              <w:rPr>
                <w:rFonts w:ascii="Roboto Condensed" w:eastAsia="Times New Roman" w:hAnsi="Roboto Condensed" w:cs="Times New Roman"/>
                <w:color w:val="666666"/>
                <w:sz w:val="18"/>
                <w:szCs w:val="18"/>
                <w:lang w:eastAsia="en-GB"/>
              </w:rPr>
              <w:t>Kitemark</w:t>
            </w:r>
            <w:proofErr w:type="spellEnd"/>
          </w:p>
        </w:tc>
        <w:tc>
          <w:tcPr>
            <w:tcW w:w="7192" w:type="dxa"/>
            <w:tcBorders>
              <w:top w:val="single" w:sz="6" w:space="0" w:color="EEEEEE"/>
            </w:tcBorders>
            <w:tcMar>
              <w:top w:w="90" w:type="dxa"/>
              <w:left w:w="360" w:type="dxa"/>
              <w:bottom w:w="90" w:type="dxa"/>
              <w:right w:w="360" w:type="dxa"/>
            </w:tcMar>
            <w:vAlign w:val="center"/>
            <w:hideMark/>
          </w:tcPr>
          <w:p w:rsidR="00BA1469" w:rsidRPr="0088684A" w:rsidRDefault="00BA1469" w:rsidP="00FF571A">
            <w:pPr>
              <w:spacing w:after="225" w:line="408" w:lineRule="atLeast"/>
              <w:rPr>
                <w:rFonts w:ascii="Roboto Condensed" w:eastAsia="Times New Roman" w:hAnsi="Roboto Condensed" w:cs="Times New Roman"/>
                <w:color w:val="666666"/>
                <w:sz w:val="18"/>
                <w:szCs w:val="18"/>
                <w:lang w:eastAsia="en-GB"/>
              </w:rPr>
            </w:pPr>
            <w:r w:rsidRPr="0088684A">
              <w:rPr>
                <w:rFonts w:ascii="Roboto Condensed" w:eastAsia="Times New Roman" w:hAnsi="Roboto Condensed" w:cs="Times New Roman"/>
                <w:color w:val="666666"/>
                <w:sz w:val="18"/>
                <w:szCs w:val="18"/>
                <w:lang w:eastAsia="en-GB"/>
              </w:rPr>
              <w:t xml:space="preserve">Fully support &amp; adhere to the FA Charter Standard </w:t>
            </w:r>
            <w:proofErr w:type="spellStart"/>
            <w:r w:rsidRPr="0088684A">
              <w:rPr>
                <w:rFonts w:ascii="Roboto Condensed" w:eastAsia="Times New Roman" w:hAnsi="Roboto Condensed" w:cs="Times New Roman"/>
                <w:color w:val="666666"/>
                <w:sz w:val="18"/>
                <w:szCs w:val="18"/>
                <w:lang w:eastAsia="en-GB"/>
              </w:rPr>
              <w:t>kitemark</w:t>
            </w:r>
            <w:proofErr w:type="spellEnd"/>
            <w:r w:rsidRPr="0088684A">
              <w:rPr>
                <w:rFonts w:ascii="Roboto Condensed" w:eastAsia="Times New Roman" w:hAnsi="Roboto Condensed" w:cs="Times New Roman"/>
                <w:color w:val="666666"/>
                <w:sz w:val="18"/>
                <w:szCs w:val="18"/>
                <w:lang w:eastAsia="en-GB"/>
              </w:rPr>
              <w:t xml:space="preserve"> of quality</w:t>
            </w:r>
          </w:p>
        </w:tc>
      </w:tr>
    </w:tbl>
    <w:p w:rsidR="00BA1469" w:rsidRDefault="00BA1469" w:rsidP="00BA1469">
      <w:pPr>
        <w:rPr>
          <w:b/>
          <w:sz w:val="20"/>
          <w:szCs w:val="20"/>
        </w:rPr>
      </w:pPr>
    </w:p>
    <w:p w:rsidR="00601E6F" w:rsidRPr="007769DC" w:rsidRDefault="00601E6F" w:rsidP="00601E6F">
      <w:pPr>
        <w:rPr>
          <w:b/>
          <w:sz w:val="20"/>
          <w:szCs w:val="20"/>
        </w:rPr>
      </w:pPr>
      <w:r w:rsidRPr="007769DC">
        <w:rPr>
          <w:b/>
          <w:sz w:val="20"/>
          <w:szCs w:val="20"/>
        </w:rPr>
        <w:lastRenderedPageBreak/>
        <w:t>The Common Themes</w:t>
      </w:r>
    </w:p>
    <w:p w:rsidR="00601E6F" w:rsidRPr="007769DC" w:rsidRDefault="00601E6F" w:rsidP="008E030B">
      <w:pPr>
        <w:rPr>
          <w:sz w:val="20"/>
          <w:szCs w:val="20"/>
        </w:rPr>
      </w:pPr>
      <w:r w:rsidRPr="007769DC">
        <w:rPr>
          <w:sz w:val="20"/>
          <w:szCs w:val="20"/>
        </w:rPr>
        <w:t xml:space="preserve">There are some basic common themes running throughout the whole programme and all coaches are </w:t>
      </w:r>
      <w:r w:rsidR="00261905">
        <w:rPr>
          <w:sz w:val="20"/>
          <w:szCs w:val="20"/>
        </w:rPr>
        <w:t xml:space="preserve">encouraged </w:t>
      </w:r>
      <w:r w:rsidRPr="007769DC">
        <w:rPr>
          <w:sz w:val="20"/>
          <w:szCs w:val="20"/>
        </w:rPr>
        <w:t>to follow thes</w:t>
      </w:r>
      <w:r w:rsidR="00261905">
        <w:rPr>
          <w:sz w:val="20"/>
          <w:szCs w:val="20"/>
        </w:rPr>
        <w:t>e  for the benefit of the players:</w:t>
      </w:r>
    </w:p>
    <w:p w:rsidR="00374B85" w:rsidRDefault="00374B85" w:rsidP="00601E6F">
      <w:pPr>
        <w:pStyle w:val="ListParagraph"/>
        <w:numPr>
          <w:ilvl w:val="0"/>
          <w:numId w:val="21"/>
        </w:numPr>
        <w:rPr>
          <w:sz w:val="20"/>
          <w:szCs w:val="20"/>
        </w:rPr>
      </w:pPr>
      <w:r>
        <w:rPr>
          <w:sz w:val="20"/>
          <w:szCs w:val="20"/>
        </w:rPr>
        <w:t xml:space="preserve">…set up </w:t>
      </w:r>
      <w:r w:rsidR="00BA1469">
        <w:rPr>
          <w:sz w:val="20"/>
          <w:szCs w:val="20"/>
        </w:rPr>
        <w:t>(or have the players set up</w:t>
      </w:r>
      <w:r w:rsidR="00BA1469" w:rsidRPr="00213050">
        <w:rPr>
          <w:b/>
          <w:sz w:val="20"/>
          <w:szCs w:val="20"/>
        </w:rPr>
        <w:t xml:space="preserve">) </w:t>
      </w:r>
      <w:r w:rsidRPr="00213050">
        <w:rPr>
          <w:b/>
          <w:sz w:val="20"/>
          <w:szCs w:val="20"/>
        </w:rPr>
        <w:t>arrival activities</w:t>
      </w:r>
      <w:r>
        <w:rPr>
          <w:sz w:val="20"/>
          <w:szCs w:val="20"/>
        </w:rPr>
        <w:t xml:space="preserve">  when</w:t>
      </w:r>
      <w:r w:rsidR="00BA1469">
        <w:rPr>
          <w:sz w:val="20"/>
          <w:szCs w:val="20"/>
        </w:rPr>
        <w:t xml:space="preserve"> players </w:t>
      </w:r>
      <w:r>
        <w:rPr>
          <w:sz w:val="20"/>
          <w:szCs w:val="20"/>
        </w:rPr>
        <w:t xml:space="preserve"> turn up to training</w:t>
      </w:r>
    </w:p>
    <w:p w:rsidR="00601E6F" w:rsidRPr="007769DC" w:rsidRDefault="00601E6F" w:rsidP="00601E6F">
      <w:pPr>
        <w:pStyle w:val="ListParagraph"/>
        <w:numPr>
          <w:ilvl w:val="0"/>
          <w:numId w:val="21"/>
        </w:numPr>
        <w:rPr>
          <w:sz w:val="20"/>
          <w:szCs w:val="20"/>
        </w:rPr>
      </w:pPr>
      <w:r w:rsidRPr="007769DC">
        <w:rPr>
          <w:sz w:val="20"/>
          <w:szCs w:val="20"/>
        </w:rPr>
        <w:t>…m</w:t>
      </w:r>
      <w:r w:rsidR="00064DE1" w:rsidRPr="007769DC">
        <w:rPr>
          <w:sz w:val="20"/>
          <w:szCs w:val="20"/>
        </w:rPr>
        <w:t>ake sessions/</w:t>
      </w:r>
      <w:r w:rsidR="00F62B83" w:rsidRPr="007769DC">
        <w:rPr>
          <w:sz w:val="20"/>
          <w:szCs w:val="20"/>
        </w:rPr>
        <w:t>match day</w:t>
      </w:r>
      <w:r w:rsidR="00064DE1" w:rsidRPr="007769DC">
        <w:rPr>
          <w:sz w:val="20"/>
          <w:szCs w:val="20"/>
        </w:rPr>
        <w:t xml:space="preserve"> experiences</w:t>
      </w:r>
      <w:r w:rsidRPr="007769DC">
        <w:rPr>
          <w:sz w:val="20"/>
          <w:szCs w:val="20"/>
        </w:rPr>
        <w:t xml:space="preserve"> </w:t>
      </w:r>
      <w:r w:rsidRPr="00213050">
        <w:rPr>
          <w:b/>
          <w:sz w:val="20"/>
          <w:szCs w:val="20"/>
        </w:rPr>
        <w:t>enjoyable</w:t>
      </w:r>
    </w:p>
    <w:p w:rsidR="00601E6F" w:rsidRPr="007769DC" w:rsidRDefault="00601E6F" w:rsidP="00601E6F">
      <w:pPr>
        <w:pStyle w:val="ListParagraph"/>
        <w:numPr>
          <w:ilvl w:val="0"/>
          <w:numId w:val="21"/>
        </w:numPr>
        <w:rPr>
          <w:sz w:val="20"/>
          <w:szCs w:val="20"/>
        </w:rPr>
      </w:pPr>
      <w:r w:rsidRPr="007769DC">
        <w:rPr>
          <w:sz w:val="20"/>
          <w:szCs w:val="20"/>
        </w:rPr>
        <w:t>…structure</w:t>
      </w:r>
      <w:r w:rsidR="00691040" w:rsidRPr="007769DC">
        <w:rPr>
          <w:sz w:val="20"/>
          <w:szCs w:val="20"/>
        </w:rPr>
        <w:t>/</w:t>
      </w:r>
      <w:r w:rsidR="00691040" w:rsidRPr="00213050">
        <w:rPr>
          <w:b/>
          <w:sz w:val="20"/>
          <w:szCs w:val="20"/>
        </w:rPr>
        <w:t>plan</w:t>
      </w:r>
      <w:r w:rsidRPr="00213050">
        <w:rPr>
          <w:b/>
          <w:sz w:val="20"/>
          <w:szCs w:val="20"/>
        </w:rPr>
        <w:t xml:space="preserve"> </w:t>
      </w:r>
      <w:r w:rsidRPr="007769DC">
        <w:rPr>
          <w:sz w:val="20"/>
          <w:szCs w:val="20"/>
        </w:rPr>
        <w:t>your sessions</w:t>
      </w:r>
    </w:p>
    <w:p w:rsidR="00601E6F" w:rsidRDefault="00601E6F" w:rsidP="00601E6F">
      <w:pPr>
        <w:pStyle w:val="ListParagraph"/>
        <w:numPr>
          <w:ilvl w:val="0"/>
          <w:numId w:val="21"/>
        </w:numPr>
        <w:rPr>
          <w:sz w:val="20"/>
          <w:szCs w:val="20"/>
        </w:rPr>
      </w:pPr>
      <w:r w:rsidRPr="007769DC">
        <w:rPr>
          <w:sz w:val="20"/>
          <w:szCs w:val="20"/>
        </w:rPr>
        <w:t>…focus on one or two points only (</w:t>
      </w:r>
      <w:r w:rsidRPr="00213050">
        <w:rPr>
          <w:b/>
          <w:sz w:val="20"/>
          <w:szCs w:val="20"/>
        </w:rPr>
        <w:t>keep it simple</w:t>
      </w:r>
      <w:r w:rsidRPr="007769DC">
        <w:rPr>
          <w:sz w:val="20"/>
          <w:szCs w:val="20"/>
        </w:rPr>
        <w:t>)</w:t>
      </w:r>
    </w:p>
    <w:p w:rsidR="00E65707" w:rsidRDefault="00E65707" w:rsidP="00601E6F">
      <w:pPr>
        <w:pStyle w:val="ListParagraph"/>
        <w:numPr>
          <w:ilvl w:val="0"/>
          <w:numId w:val="21"/>
        </w:numPr>
        <w:rPr>
          <w:sz w:val="20"/>
          <w:szCs w:val="20"/>
        </w:rPr>
      </w:pPr>
      <w:r>
        <w:rPr>
          <w:sz w:val="20"/>
          <w:szCs w:val="20"/>
        </w:rPr>
        <w:t xml:space="preserve">…develop game understanding with </w:t>
      </w:r>
      <w:r w:rsidRPr="00213050">
        <w:rPr>
          <w:b/>
          <w:sz w:val="20"/>
          <w:szCs w:val="20"/>
        </w:rPr>
        <w:t>lots of game related practice</w:t>
      </w:r>
    </w:p>
    <w:p w:rsidR="00E65707" w:rsidRDefault="00E65707" w:rsidP="00601E6F">
      <w:pPr>
        <w:pStyle w:val="ListParagraph"/>
        <w:numPr>
          <w:ilvl w:val="0"/>
          <w:numId w:val="21"/>
        </w:numPr>
        <w:rPr>
          <w:sz w:val="20"/>
          <w:szCs w:val="20"/>
        </w:rPr>
      </w:pPr>
      <w:r>
        <w:rPr>
          <w:sz w:val="20"/>
          <w:szCs w:val="20"/>
        </w:rPr>
        <w:t>…</w:t>
      </w:r>
      <w:r w:rsidR="00992D61">
        <w:rPr>
          <w:sz w:val="20"/>
          <w:szCs w:val="20"/>
        </w:rPr>
        <w:t>t</w:t>
      </w:r>
      <w:r>
        <w:rPr>
          <w:sz w:val="20"/>
          <w:szCs w:val="20"/>
        </w:rPr>
        <w:t xml:space="preserve">arget </w:t>
      </w:r>
      <w:r w:rsidR="00BA1469">
        <w:rPr>
          <w:sz w:val="20"/>
          <w:szCs w:val="20"/>
        </w:rPr>
        <w:t xml:space="preserve">at least </w:t>
      </w:r>
      <w:r w:rsidRPr="00213050">
        <w:rPr>
          <w:b/>
          <w:sz w:val="20"/>
          <w:szCs w:val="20"/>
        </w:rPr>
        <w:t>70% Ball Rolling Time</w:t>
      </w:r>
      <w:r>
        <w:rPr>
          <w:sz w:val="20"/>
          <w:szCs w:val="20"/>
        </w:rPr>
        <w:t xml:space="preserve"> in sessions</w:t>
      </w:r>
    </w:p>
    <w:p w:rsidR="00E65707" w:rsidRPr="007769DC" w:rsidRDefault="00E65707" w:rsidP="00601E6F">
      <w:pPr>
        <w:pStyle w:val="ListParagraph"/>
        <w:numPr>
          <w:ilvl w:val="0"/>
          <w:numId w:val="21"/>
        </w:numPr>
        <w:rPr>
          <w:sz w:val="20"/>
          <w:szCs w:val="20"/>
        </w:rPr>
      </w:pPr>
      <w:r>
        <w:rPr>
          <w:sz w:val="20"/>
          <w:szCs w:val="20"/>
        </w:rPr>
        <w:t>…</w:t>
      </w:r>
      <w:r w:rsidR="00992D61" w:rsidRPr="00213050">
        <w:rPr>
          <w:b/>
          <w:sz w:val="20"/>
          <w:szCs w:val="20"/>
        </w:rPr>
        <w:t>link session themes</w:t>
      </w:r>
      <w:r w:rsidR="00992D61">
        <w:rPr>
          <w:sz w:val="20"/>
          <w:szCs w:val="20"/>
        </w:rPr>
        <w:t xml:space="preserve"> to matchday focus</w:t>
      </w:r>
    </w:p>
    <w:p w:rsidR="00601E6F" w:rsidRPr="007769DC" w:rsidRDefault="00601E6F" w:rsidP="00601E6F">
      <w:pPr>
        <w:pStyle w:val="ListParagraph"/>
        <w:numPr>
          <w:ilvl w:val="0"/>
          <w:numId w:val="21"/>
        </w:numPr>
        <w:rPr>
          <w:sz w:val="20"/>
          <w:szCs w:val="20"/>
        </w:rPr>
      </w:pPr>
      <w:r w:rsidRPr="007769DC">
        <w:rPr>
          <w:sz w:val="20"/>
          <w:szCs w:val="20"/>
        </w:rPr>
        <w:t>…</w:t>
      </w:r>
      <w:r w:rsidRPr="00213050">
        <w:rPr>
          <w:b/>
          <w:sz w:val="20"/>
          <w:szCs w:val="20"/>
        </w:rPr>
        <w:t>listen</w:t>
      </w:r>
      <w:r w:rsidRPr="007769DC">
        <w:rPr>
          <w:sz w:val="20"/>
          <w:szCs w:val="20"/>
        </w:rPr>
        <w:t xml:space="preserve"> to your players</w:t>
      </w:r>
    </w:p>
    <w:p w:rsidR="00601E6F" w:rsidRPr="007769DC" w:rsidRDefault="00601E6F" w:rsidP="00601E6F">
      <w:pPr>
        <w:pStyle w:val="ListParagraph"/>
        <w:numPr>
          <w:ilvl w:val="0"/>
          <w:numId w:val="21"/>
        </w:numPr>
        <w:rPr>
          <w:sz w:val="20"/>
          <w:szCs w:val="20"/>
        </w:rPr>
      </w:pPr>
      <w:r w:rsidRPr="007769DC">
        <w:rPr>
          <w:sz w:val="20"/>
          <w:szCs w:val="20"/>
        </w:rPr>
        <w:t>…</w:t>
      </w:r>
      <w:r w:rsidRPr="00213050">
        <w:rPr>
          <w:b/>
          <w:sz w:val="20"/>
          <w:szCs w:val="20"/>
        </w:rPr>
        <w:t>encourage</w:t>
      </w:r>
      <w:r w:rsidRPr="007769DC">
        <w:rPr>
          <w:sz w:val="20"/>
          <w:szCs w:val="20"/>
        </w:rPr>
        <w:t xml:space="preserve"> your players</w:t>
      </w:r>
    </w:p>
    <w:p w:rsidR="00601E6F" w:rsidRPr="007769DC" w:rsidRDefault="00601E6F" w:rsidP="00601E6F">
      <w:pPr>
        <w:pStyle w:val="ListParagraph"/>
        <w:numPr>
          <w:ilvl w:val="0"/>
          <w:numId w:val="21"/>
        </w:numPr>
        <w:rPr>
          <w:sz w:val="20"/>
          <w:szCs w:val="20"/>
        </w:rPr>
      </w:pPr>
      <w:r w:rsidRPr="007769DC">
        <w:rPr>
          <w:sz w:val="20"/>
          <w:szCs w:val="20"/>
        </w:rPr>
        <w:t>…recognise</w:t>
      </w:r>
      <w:r w:rsidR="00374B85">
        <w:rPr>
          <w:sz w:val="20"/>
          <w:szCs w:val="20"/>
        </w:rPr>
        <w:t xml:space="preserve"> &amp; </w:t>
      </w:r>
      <w:r w:rsidR="00691040" w:rsidRPr="00213050">
        <w:rPr>
          <w:b/>
          <w:sz w:val="20"/>
          <w:szCs w:val="20"/>
        </w:rPr>
        <w:t xml:space="preserve">praise </w:t>
      </w:r>
      <w:r w:rsidRPr="00213050">
        <w:rPr>
          <w:b/>
          <w:sz w:val="20"/>
          <w:szCs w:val="20"/>
        </w:rPr>
        <w:t>effort</w:t>
      </w:r>
    </w:p>
    <w:p w:rsidR="00601E6F" w:rsidRPr="00213050" w:rsidRDefault="00691040" w:rsidP="00601E6F">
      <w:pPr>
        <w:pStyle w:val="ListParagraph"/>
        <w:numPr>
          <w:ilvl w:val="0"/>
          <w:numId w:val="21"/>
        </w:numPr>
        <w:rPr>
          <w:b/>
          <w:sz w:val="20"/>
          <w:szCs w:val="20"/>
        </w:rPr>
      </w:pPr>
      <w:r w:rsidRPr="007769DC">
        <w:rPr>
          <w:sz w:val="20"/>
          <w:szCs w:val="20"/>
        </w:rPr>
        <w:t xml:space="preserve">…be </w:t>
      </w:r>
      <w:r w:rsidRPr="00213050">
        <w:rPr>
          <w:b/>
          <w:sz w:val="20"/>
          <w:szCs w:val="20"/>
        </w:rPr>
        <w:t>inclusive</w:t>
      </w:r>
    </w:p>
    <w:p w:rsidR="00691040" w:rsidRPr="007769DC" w:rsidRDefault="00691040" w:rsidP="00601E6F">
      <w:pPr>
        <w:pStyle w:val="ListParagraph"/>
        <w:numPr>
          <w:ilvl w:val="0"/>
          <w:numId w:val="21"/>
        </w:numPr>
        <w:rPr>
          <w:sz w:val="20"/>
          <w:szCs w:val="20"/>
        </w:rPr>
      </w:pPr>
      <w:r w:rsidRPr="007769DC">
        <w:rPr>
          <w:sz w:val="20"/>
          <w:szCs w:val="20"/>
        </w:rPr>
        <w:t>…</w:t>
      </w:r>
      <w:r w:rsidRPr="00213050">
        <w:rPr>
          <w:b/>
          <w:sz w:val="20"/>
          <w:szCs w:val="20"/>
        </w:rPr>
        <w:t>avoid talking</w:t>
      </w:r>
      <w:r w:rsidRPr="007769DC">
        <w:rPr>
          <w:sz w:val="20"/>
          <w:szCs w:val="20"/>
        </w:rPr>
        <w:t xml:space="preserve"> too much</w:t>
      </w:r>
    </w:p>
    <w:p w:rsidR="00691040" w:rsidRPr="007769DC" w:rsidRDefault="00992D61" w:rsidP="00601E6F">
      <w:pPr>
        <w:pStyle w:val="ListParagraph"/>
        <w:numPr>
          <w:ilvl w:val="0"/>
          <w:numId w:val="21"/>
        </w:numPr>
        <w:rPr>
          <w:sz w:val="20"/>
          <w:szCs w:val="20"/>
        </w:rPr>
      </w:pPr>
      <w:r>
        <w:rPr>
          <w:sz w:val="20"/>
          <w:szCs w:val="20"/>
        </w:rPr>
        <w:t>…</w:t>
      </w:r>
      <w:r w:rsidRPr="00213050">
        <w:rPr>
          <w:b/>
          <w:sz w:val="20"/>
          <w:szCs w:val="20"/>
        </w:rPr>
        <w:t>No</w:t>
      </w:r>
      <w:r w:rsidR="00374B85" w:rsidRPr="00213050">
        <w:rPr>
          <w:b/>
          <w:sz w:val="20"/>
          <w:szCs w:val="20"/>
        </w:rPr>
        <w:t xml:space="preserve"> </w:t>
      </w:r>
      <w:r w:rsidR="00691040" w:rsidRPr="00213050">
        <w:rPr>
          <w:b/>
          <w:sz w:val="20"/>
          <w:szCs w:val="20"/>
        </w:rPr>
        <w:t>line drills</w:t>
      </w:r>
      <w:r w:rsidR="00064DE1" w:rsidRPr="007769DC">
        <w:rPr>
          <w:sz w:val="20"/>
          <w:szCs w:val="20"/>
        </w:rPr>
        <w:t xml:space="preserve"> </w:t>
      </w:r>
    </w:p>
    <w:p w:rsidR="00691040" w:rsidRPr="00213050" w:rsidRDefault="00691040" w:rsidP="00601E6F">
      <w:pPr>
        <w:pStyle w:val="ListParagraph"/>
        <w:numPr>
          <w:ilvl w:val="0"/>
          <w:numId w:val="21"/>
        </w:numPr>
        <w:rPr>
          <w:b/>
          <w:sz w:val="20"/>
          <w:szCs w:val="20"/>
        </w:rPr>
      </w:pPr>
      <w:r w:rsidRPr="007769DC">
        <w:rPr>
          <w:sz w:val="20"/>
          <w:szCs w:val="20"/>
        </w:rPr>
        <w:t xml:space="preserve">…reconcile </w:t>
      </w:r>
      <w:r w:rsidRPr="00213050">
        <w:rPr>
          <w:b/>
          <w:sz w:val="20"/>
          <w:szCs w:val="20"/>
        </w:rPr>
        <w:t>expectations</w:t>
      </w:r>
    </w:p>
    <w:p w:rsidR="00691040" w:rsidRPr="007769DC" w:rsidRDefault="00691040" w:rsidP="00601E6F">
      <w:pPr>
        <w:pStyle w:val="ListParagraph"/>
        <w:numPr>
          <w:ilvl w:val="0"/>
          <w:numId w:val="21"/>
        </w:numPr>
        <w:rPr>
          <w:sz w:val="20"/>
          <w:szCs w:val="20"/>
        </w:rPr>
      </w:pPr>
      <w:r w:rsidRPr="007769DC">
        <w:rPr>
          <w:sz w:val="20"/>
          <w:szCs w:val="20"/>
        </w:rPr>
        <w:t>…</w:t>
      </w:r>
      <w:r w:rsidRPr="00213050">
        <w:rPr>
          <w:b/>
          <w:sz w:val="20"/>
          <w:szCs w:val="20"/>
        </w:rPr>
        <w:t>reflect</w:t>
      </w:r>
      <w:r w:rsidRPr="007769DC">
        <w:rPr>
          <w:sz w:val="20"/>
          <w:szCs w:val="20"/>
        </w:rPr>
        <w:t xml:space="preserve"> on </w:t>
      </w:r>
      <w:r w:rsidR="00374B85">
        <w:rPr>
          <w:sz w:val="20"/>
          <w:szCs w:val="20"/>
        </w:rPr>
        <w:t xml:space="preserve">your </w:t>
      </w:r>
      <w:r w:rsidRPr="007769DC">
        <w:rPr>
          <w:sz w:val="20"/>
          <w:szCs w:val="20"/>
        </w:rPr>
        <w:t>sessions (</w:t>
      </w:r>
      <w:r w:rsidR="00374B85">
        <w:rPr>
          <w:sz w:val="20"/>
          <w:szCs w:val="20"/>
        </w:rPr>
        <w:t>what can you do better)</w:t>
      </w:r>
    </w:p>
    <w:p w:rsidR="00691040" w:rsidRPr="007769DC" w:rsidRDefault="00691040" w:rsidP="00691040">
      <w:pPr>
        <w:rPr>
          <w:sz w:val="20"/>
          <w:szCs w:val="20"/>
        </w:rPr>
      </w:pPr>
      <w:r w:rsidRPr="007769DC">
        <w:rPr>
          <w:sz w:val="20"/>
          <w:szCs w:val="20"/>
        </w:rPr>
        <w:t xml:space="preserve">Imagine every player you have turn up is wearing two badges one says…’Please help me be the best player I can be’ and the other says </w:t>
      </w:r>
      <w:r w:rsidR="00F62B83" w:rsidRPr="007769DC">
        <w:rPr>
          <w:sz w:val="20"/>
          <w:szCs w:val="20"/>
        </w:rPr>
        <w:t>‘Please</w:t>
      </w:r>
      <w:r w:rsidRPr="007769DC">
        <w:rPr>
          <w:sz w:val="20"/>
          <w:szCs w:val="20"/>
        </w:rPr>
        <w:t xml:space="preserve"> help me enjoy the session’ </w:t>
      </w:r>
    </w:p>
    <w:p w:rsidR="007769DC" w:rsidRDefault="00691040" w:rsidP="00C4454E">
      <w:pPr>
        <w:rPr>
          <w:sz w:val="20"/>
          <w:szCs w:val="20"/>
        </w:rPr>
      </w:pPr>
      <w:r w:rsidRPr="007769DC">
        <w:rPr>
          <w:sz w:val="20"/>
          <w:szCs w:val="20"/>
        </w:rPr>
        <w:t xml:space="preserve">If you can help your players improve and they enjoy practice then you will be doing a great job as a coach. </w:t>
      </w:r>
    </w:p>
    <w:p w:rsidR="007F73FB" w:rsidRDefault="007F73FB" w:rsidP="00C4454E">
      <w:pPr>
        <w:rPr>
          <w:sz w:val="20"/>
          <w:szCs w:val="20"/>
        </w:rPr>
      </w:pPr>
    </w:p>
    <w:p w:rsidR="00C4454E" w:rsidRPr="007769DC" w:rsidRDefault="00C4454E" w:rsidP="00C4454E">
      <w:pPr>
        <w:rPr>
          <w:rFonts w:asciiTheme="majorHAnsi" w:hAnsiTheme="majorHAnsi"/>
          <w:b/>
          <w:sz w:val="20"/>
          <w:szCs w:val="20"/>
        </w:rPr>
      </w:pPr>
      <w:r w:rsidRPr="007769DC">
        <w:rPr>
          <w:rFonts w:asciiTheme="majorHAnsi" w:hAnsiTheme="majorHAnsi"/>
          <w:b/>
          <w:sz w:val="20"/>
          <w:szCs w:val="20"/>
        </w:rPr>
        <w:t>Player Centred</w:t>
      </w:r>
    </w:p>
    <w:p w:rsidR="00213050" w:rsidRDefault="00213050" w:rsidP="00374B85">
      <w:pPr>
        <w:jc w:val="both"/>
        <w:rPr>
          <w:sz w:val="20"/>
          <w:szCs w:val="20"/>
        </w:rPr>
        <w:sectPr w:rsidR="00213050" w:rsidSect="00BA1469">
          <w:type w:val="continuous"/>
          <w:pgSz w:w="11906" w:h="16838"/>
          <w:pgMar w:top="1440" w:right="1440" w:bottom="1440" w:left="1440" w:header="567" w:footer="567" w:gutter="0"/>
          <w:cols w:space="708"/>
          <w:docGrid w:linePitch="360"/>
        </w:sectPr>
      </w:pPr>
    </w:p>
    <w:p w:rsidR="00C4454E" w:rsidRPr="007769DC" w:rsidRDefault="00C4454E" w:rsidP="00374B85">
      <w:pPr>
        <w:jc w:val="both"/>
        <w:rPr>
          <w:sz w:val="20"/>
          <w:szCs w:val="20"/>
        </w:rPr>
      </w:pPr>
      <w:r w:rsidRPr="007769DC">
        <w:rPr>
          <w:sz w:val="20"/>
          <w:szCs w:val="20"/>
        </w:rPr>
        <w:lastRenderedPageBreak/>
        <w:t xml:space="preserve">Whilst this document sets out a syllabus of what is expected to be taught throughout the season, it is by no means prescriptive. The main themes of the blocks of work should be used as a guiding template for structuring practice. Coaches should use their knowledge and understanding of their players to adapt the programme to suit the needs of groups and individuals. </w:t>
      </w:r>
    </w:p>
    <w:p w:rsidR="00C4454E" w:rsidRPr="007769DC" w:rsidRDefault="00C4454E" w:rsidP="00374B85">
      <w:pPr>
        <w:jc w:val="both"/>
        <w:rPr>
          <w:sz w:val="20"/>
          <w:szCs w:val="20"/>
        </w:rPr>
      </w:pPr>
      <w:r w:rsidRPr="007769DC">
        <w:rPr>
          <w:sz w:val="20"/>
          <w:szCs w:val="20"/>
        </w:rPr>
        <w:t xml:space="preserve">No syllabus will ever be a one size fits all and this is no </w:t>
      </w:r>
      <w:r w:rsidRPr="007769DC">
        <w:rPr>
          <w:sz w:val="20"/>
          <w:szCs w:val="20"/>
        </w:rPr>
        <w:lastRenderedPageBreak/>
        <w:t xml:space="preserve">different. If working on playing out from the back, for example, coaches should use their knowledge of players in order to develop a </w:t>
      </w:r>
      <w:proofErr w:type="spellStart"/>
      <w:r w:rsidRPr="007769DC">
        <w:rPr>
          <w:sz w:val="20"/>
          <w:szCs w:val="20"/>
        </w:rPr>
        <w:t>mesocycle</w:t>
      </w:r>
      <w:proofErr w:type="spellEnd"/>
      <w:r w:rsidRPr="007769DC">
        <w:rPr>
          <w:sz w:val="20"/>
          <w:szCs w:val="20"/>
        </w:rPr>
        <w:t xml:space="preserve"> of training in order to support their players’ learning. Coaches do not have to cover all practice themes within the 5 week block if it is not appropriate to their players.</w:t>
      </w:r>
    </w:p>
    <w:p w:rsidR="00C4454E" w:rsidRPr="007769DC" w:rsidRDefault="00C4454E" w:rsidP="00374B85">
      <w:pPr>
        <w:jc w:val="both"/>
        <w:rPr>
          <w:sz w:val="20"/>
          <w:szCs w:val="20"/>
        </w:rPr>
      </w:pPr>
      <w:r w:rsidRPr="007769DC">
        <w:rPr>
          <w:sz w:val="20"/>
          <w:szCs w:val="20"/>
        </w:rPr>
        <w:t xml:space="preserve">It is also expected that coaches will work with players to develop personal learning goals. Whilst these can fit in </w:t>
      </w:r>
      <w:r w:rsidRPr="007769DC">
        <w:rPr>
          <w:sz w:val="20"/>
          <w:szCs w:val="20"/>
        </w:rPr>
        <w:lastRenderedPageBreak/>
        <w:t xml:space="preserve">with the current block of the programme, players can work towards their own learning goals outside of this theme. For example, whilst the team focus may be on pressing in the final third, one player may have a personal learning goal of developing their distribution from the defensive third. </w:t>
      </w:r>
    </w:p>
    <w:p w:rsidR="00845F95" w:rsidRDefault="00C4454E" w:rsidP="00374B85">
      <w:pPr>
        <w:jc w:val="both"/>
        <w:rPr>
          <w:sz w:val="20"/>
          <w:szCs w:val="20"/>
        </w:rPr>
      </w:pPr>
      <w:r w:rsidRPr="007769DC">
        <w:rPr>
          <w:sz w:val="20"/>
          <w:szCs w:val="20"/>
        </w:rPr>
        <w:t>In these instances, it is the responsibility of the coach to design practices that allow for multiple outcomes for different players.</w:t>
      </w:r>
    </w:p>
    <w:p w:rsidR="00213050" w:rsidRDefault="00213050" w:rsidP="00374B85">
      <w:pPr>
        <w:jc w:val="both"/>
        <w:rPr>
          <w:sz w:val="20"/>
          <w:szCs w:val="20"/>
        </w:rPr>
        <w:sectPr w:rsidR="00213050" w:rsidSect="00C867F4">
          <w:type w:val="continuous"/>
          <w:pgSz w:w="11906" w:h="16838"/>
          <w:pgMar w:top="1440" w:right="1440" w:bottom="1440" w:left="1440" w:header="567" w:footer="567" w:gutter="0"/>
          <w:cols w:num="3" w:space="708"/>
          <w:docGrid w:linePitch="360"/>
        </w:sectPr>
      </w:pPr>
    </w:p>
    <w:p w:rsidR="00C867F4" w:rsidRDefault="00C867F4" w:rsidP="00374B85">
      <w:pPr>
        <w:jc w:val="both"/>
        <w:rPr>
          <w:sz w:val="20"/>
          <w:szCs w:val="20"/>
        </w:rPr>
        <w:sectPr w:rsidR="00C867F4" w:rsidSect="00BA1469">
          <w:type w:val="continuous"/>
          <w:pgSz w:w="11906" w:h="16838"/>
          <w:pgMar w:top="1440" w:right="1440" w:bottom="1440" w:left="1440" w:header="567" w:footer="567" w:gutter="0"/>
          <w:cols w:space="708"/>
          <w:docGrid w:linePitch="360"/>
        </w:sectPr>
      </w:pPr>
    </w:p>
    <w:p w:rsidR="00960365" w:rsidRDefault="00960365" w:rsidP="00374B85">
      <w:pPr>
        <w:jc w:val="both"/>
        <w:rPr>
          <w:sz w:val="20"/>
          <w:szCs w:val="20"/>
        </w:rPr>
      </w:pPr>
    </w:p>
    <w:p w:rsidR="00213050" w:rsidRDefault="00213050" w:rsidP="00374B85">
      <w:pPr>
        <w:jc w:val="both"/>
        <w:rPr>
          <w:sz w:val="20"/>
          <w:szCs w:val="20"/>
        </w:rPr>
      </w:pPr>
    </w:p>
    <w:p w:rsidR="00DC6C07" w:rsidRPr="00845F95" w:rsidRDefault="00C4454E" w:rsidP="00C4454E">
      <w:pPr>
        <w:rPr>
          <w:rFonts w:asciiTheme="majorHAnsi" w:hAnsiTheme="majorHAnsi"/>
          <w:b/>
          <w:sz w:val="20"/>
          <w:szCs w:val="20"/>
        </w:rPr>
      </w:pPr>
      <w:r w:rsidRPr="00845F95">
        <w:rPr>
          <w:rFonts w:asciiTheme="majorHAnsi" w:hAnsiTheme="majorHAnsi"/>
          <w:b/>
          <w:sz w:val="20"/>
          <w:szCs w:val="20"/>
        </w:rPr>
        <w:lastRenderedPageBreak/>
        <w:t xml:space="preserve">Match Day Coaching </w:t>
      </w:r>
    </w:p>
    <w:p w:rsidR="00213050" w:rsidRDefault="00213050" w:rsidP="00374B85">
      <w:pPr>
        <w:jc w:val="both"/>
        <w:rPr>
          <w:b/>
          <w:i/>
          <w:sz w:val="20"/>
          <w:szCs w:val="20"/>
        </w:rPr>
        <w:sectPr w:rsidR="00213050" w:rsidSect="00BA1469">
          <w:type w:val="continuous"/>
          <w:pgSz w:w="11906" w:h="16838"/>
          <w:pgMar w:top="1440" w:right="1440" w:bottom="1440" w:left="1440" w:header="567" w:footer="567" w:gutter="0"/>
          <w:cols w:space="708"/>
          <w:docGrid w:linePitch="360"/>
        </w:sectPr>
      </w:pPr>
    </w:p>
    <w:p w:rsidR="00C4454E" w:rsidRPr="006F4B27" w:rsidRDefault="00C4454E" w:rsidP="00374B85">
      <w:pPr>
        <w:jc w:val="both"/>
        <w:rPr>
          <w:b/>
          <w:i/>
          <w:sz w:val="20"/>
          <w:szCs w:val="20"/>
        </w:rPr>
      </w:pPr>
      <w:r w:rsidRPr="006F4B27">
        <w:rPr>
          <w:b/>
          <w:i/>
          <w:sz w:val="20"/>
          <w:szCs w:val="20"/>
        </w:rPr>
        <w:lastRenderedPageBreak/>
        <w:t>Make it Specific</w:t>
      </w:r>
    </w:p>
    <w:p w:rsidR="00C4454E" w:rsidRPr="007769DC" w:rsidRDefault="00C4454E" w:rsidP="00374B85">
      <w:pPr>
        <w:jc w:val="both"/>
        <w:rPr>
          <w:sz w:val="20"/>
          <w:szCs w:val="20"/>
        </w:rPr>
      </w:pPr>
      <w:r w:rsidRPr="007769DC">
        <w:rPr>
          <w:sz w:val="20"/>
          <w:szCs w:val="20"/>
        </w:rPr>
        <w:t>Each match day should contribute towards players’ learning and as such are part of the ‘coaching programme’. They are not viewed as a special event and are an opportunity to extend players’ learning.</w:t>
      </w:r>
      <w:r w:rsidR="00845F95">
        <w:rPr>
          <w:sz w:val="20"/>
          <w:szCs w:val="20"/>
        </w:rPr>
        <w:t xml:space="preserve">  </w:t>
      </w:r>
      <w:r w:rsidRPr="007769DC">
        <w:rPr>
          <w:sz w:val="20"/>
          <w:szCs w:val="20"/>
        </w:rPr>
        <w:t>On match days, coaches should use a variety of team, unit and individual challenges to support players’ learning.</w:t>
      </w:r>
    </w:p>
    <w:p w:rsidR="00C4454E" w:rsidRPr="006F4B27" w:rsidRDefault="00C4454E" w:rsidP="00374B85">
      <w:pPr>
        <w:jc w:val="both"/>
        <w:rPr>
          <w:b/>
          <w:i/>
          <w:sz w:val="20"/>
          <w:szCs w:val="20"/>
        </w:rPr>
      </w:pPr>
      <w:r w:rsidRPr="006F4B27">
        <w:rPr>
          <w:b/>
          <w:i/>
          <w:sz w:val="20"/>
          <w:szCs w:val="20"/>
        </w:rPr>
        <w:t>Team Challenges</w:t>
      </w:r>
    </w:p>
    <w:p w:rsidR="00C4454E" w:rsidRPr="007769DC" w:rsidRDefault="00C4454E" w:rsidP="00374B85">
      <w:pPr>
        <w:jc w:val="both"/>
        <w:rPr>
          <w:sz w:val="20"/>
          <w:szCs w:val="20"/>
        </w:rPr>
      </w:pPr>
      <w:r w:rsidRPr="007769DC">
        <w:rPr>
          <w:sz w:val="20"/>
          <w:szCs w:val="20"/>
        </w:rPr>
        <w:t>These should be aligned to the coaching programme and should have clear links to the previous week’s work.</w:t>
      </w:r>
    </w:p>
    <w:p w:rsidR="00C4454E" w:rsidRPr="007769DC" w:rsidRDefault="00C4454E" w:rsidP="00374B85">
      <w:pPr>
        <w:jc w:val="both"/>
        <w:rPr>
          <w:sz w:val="20"/>
          <w:szCs w:val="20"/>
        </w:rPr>
      </w:pPr>
      <w:r w:rsidRPr="007769DC">
        <w:rPr>
          <w:sz w:val="20"/>
          <w:szCs w:val="20"/>
        </w:rPr>
        <w:t>Example</w:t>
      </w:r>
      <w:r w:rsidR="00845F95">
        <w:rPr>
          <w:sz w:val="20"/>
          <w:szCs w:val="20"/>
        </w:rPr>
        <w:t xml:space="preserve">: </w:t>
      </w:r>
      <w:r w:rsidRPr="007769DC">
        <w:rPr>
          <w:sz w:val="20"/>
          <w:szCs w:val="20"/>
        </w:rPr>
        <w:t>As a team, try to create opportunities to counter attack.</w:t>
      </w:r>
    </w:p>
    <w:p w:rsidR="00C4454E" w:rsidRPr="006F4B27" w:rsidRDefault="00C4454E" w:rsidP="00374B85">
      <w:pPr>
        <w:jc w:val="both"/>
        <w:rPr>
          <w:b/>
          <w:i/>
          <w:sz w:val="20"/>
          <w:szCs w:val="20"/>
        </w:rPr>
      </w:pPr>
      <w:r w:rsidRPr="006F4B27">
        <w:rPr>
          <w:b/>
          <w:i/>
          <w:sz w:val="20"/>
          <w:szCs w:val="20"/>
        </w:rPr>
        <w:t>Unit Challenges</w:t>
      </w:r>
      <w:r w:rsidR="00F922EA">
        <w:rPr>
          <w:b/>
          <w:i/>
          <w:sz w:val="20"/>
          <w:szCs w:val="20"/>
        </w:rPr>
        <w:t xml:space="preserve"> (keep them specific and clear maybe like this..)</w:t>
      </w:r>
    </w:p>
    <w:p w:rsidR="00C4454E" w:rsidRPr="007769DC" w:rsidRDefault="00CC2C9A" w:rsidP="00374B85">
      <w:pPr>
        <w:jc w:val="both"/>
        <w:rPr>
          <w:sz w:val="20"/>
          <w:szCs w:val="20"/>
        </w:rPr>
      </w:pPr>
      <w:r>
        <w:rPr>
          <w:sz w:val="20"/>
          <w:szCs w:val="20"/>
        </w:rPr>
        <w:t>T</w:t>
      </w:r>
      <w:r w:rsidR="00C4454E" w:rsidRPr="007769DC">
        <w:rPr>
          <w:sz w:val="20"/>
          <w:szCs w:val="20"/>
        </w:rPr>
        <w:t>hese should be aligned to the weekly coaching programme and to the team challenge.</w:t>
      </w:r>
    </w:p>
    <w:p w:rsidR="00C4454E" w:rsidRPr="007769DC" w:rsidRDefault="00F62B83" w:rsidP="00374B85">
      <w:pPr>
        <w:jc w:val="both"/>
        <w:rPr>
          <w:sz w:val="20"/>
          <w:szCs w:val="20"/>
        </w:rPr>
      </w:pPr>
      <w:r w:rsidRPr="007769DC">
        <w:rPr>
          <w:sz w:val="20"/>
          <w:szCs w:val="20"/>
        </w:rPr>
        <w:t>Example</w:t>
      </w:r>
      <w:r>
        <w:rPr>
          <w:sz w:val="20"/>
          <w:szCs w:val="20"/>
        </w:rPr>
        <w:t>:</w:t>
      </w:r>
      <w:r w:rsidR="00845F95">
        <w:rPr>
          <w:sz w:val="20"/>
          <w:szCs w:val="20"/>
        </w:rPr>
        <w:t xml:space="preserve"> </w:t>
      </w:r>
      <w:r w:rsidR="00C4454E" w:rsidRPr="007769DC">
        <w:rPr>
          <w:sz w:val="20"/>
          <w:szCs w:val="20"/>
        </w:rPr>
        <w:t>GK</w:t>
      </w:r>
      <w:r w:rsidR="00F922EA">
        <w:rPr>
          <w:sz w:val="20"/>
          <w:szCs w:val="20"/>
        </w:rPr>
        <w:t xml:space="preserve">- can your pass help the defender play </w:t>
      </w:r>
      <w:r w:rsidR="00F922EA">
        <w:rPr>
          <w:sz w:val="20"/>
          <w:szCs w:val="20"/>
        </w:rPr>
        <w:lastRenderedPageBreak/>
        <w:t xml:space="preserve">forward first time. </w:t>
      </w:r>
      <w:r w:rsidR="00C4454E" w:rsidRPr="007769DC">
        <w:rPr>
          <w:sz w:val="20"/>
          <w:szCs w:val="20"/>
        </w:rPr>
        <w:t>Def</w:t>
      </w:r>
      <w:r w:rsidR="00374B85">
        <w:rPr>
          <w:sz w:val="20"/>
          <w:szCs w:val="20"/>
        </w:rPr>
        <w:t>ence</w:t>
      </w:r>
      <w:r w:rsidR="00C4454E" w:rsidRPr="007769DC">
        <w:rPr>
          <w:sz w:val="20"/>
          <w:szCs w:val="20"/>
        </w:rPr>
        <w:t xml:space="preserve"> </w:t>
      </w:r>
      <w:r w:rsidR="00374B85">
        <w:rPr>
          <w:sz w:val="20"/>
          <w:szCs w:val="20"/>
        </w:rPr>
        <w:t>–</w:t>
      </w:r>
      <w:r w:rsidR="00C4454E" w:rsidRPr="007769DC">
        <w:rPr>
          <w:sz w:val="20"/>
          <w:szCs w:val="20"/>
        </w:rPr>
        <w:t xml:space="preserve"> on regain, try to play the most positive pass you can see</w:t>
      </w:r>
      <w:r w:rsidR="00F922EA">
        <w:rPr>
          <w:sz w:val="20"/>
          <w:szCs w:val="20"/>
        </w:rPr>
        <w:t xml:space="preserve"> into the next third. </w:t>
      </w:r>
    </w:p>
    <w:p w:rsidR="00C4454E" w:rsidRPr="007769DC" w:rsidRDefault="00C4454E" w:rsidP="00374B85">
      <w:pPr>
        <w:jc w:val="both"/>
        <w:rPr>
          <w:sz w:val="20"/>
          <w:szCs w:val="20"/>
        </w:rPr>
      </w:pPr>
      <w:r w:rsidRPr="007769DC">
        <w:rPr>
          <w:sz w:val="20"/>
          <w:szCs w:val="20"/>
        </w:rPr>
        <w:t>Mid</w:t>
      </w:r>
      <w:r w:rsidR="00374B85">
        <w:rPr>
          <w:sz w:val="20"/>
          <w:szCs w:val="20"/>
        </w:rPr>
        <w:t>field</w:t>
      </w:r>
      <w:r w:rsidRPr="007769DC">
        <w:rPr>
          <w:sz w:val="20"/>
          <w:szCs w:val="20"/>
        </w:rPr>
        <w:t xml:space="preserve"> </w:t>
      </w:r>
      <w:r w:rsidR="00374B85">
        <w:rPr>
          <w:sz w:val="20"/>
          <w:szCs w:val="20"/>
        </w:rPr>
        <w:t>–</w:t>
      </w:r>
      <w:r w:rsidRPr="007769DC">
        <w:rPr>
          <w:sz w:val="20"/>
          <w:szCs w:val="20"/>
        </w:rPr>
        <w:t xml:space="preserve"> try to mark in a position where you can intercept </w:t>
      </w:r>
      <w:r w:rsidR="00F922EA">
        <w:rPr>
          <w:sz w:val="20"/>
          <w:szCs w:val="20"/>
        </w:rPr>
        <w:t xml:space="preserve">forward </w:t>
      </w:r>
      <w:r w:rsidRPr="007769DC">
        <w:rPr>
          <w:sz w:val="20"/>
          <w:szCs w:val="20"/>
        </w:rPr>
        <w:t>passes</w:t>
      </w:r>
    </w:p>
    <w:p w:rsidR="00C4454E" w:rsidRDefault="00C4454E" w:rsidP="00374B85">
      <w:pPr>
        <w:jc w:val="both"/>
        <w:rPr>
          <w:sz w:val="20"/>
          <w:szCs w:val="20"/>
        </w:rPr>
      </w:pPr>
      <w:r w:rsidRPr="007769DC">
        <w:rPr>
          <w:sz w:val="20"/>
          <w:szCs w:val="20"/>
        </w:rPr>
        <w:t xml:space="preserve">Forwards </w:t>
      </w:r>
      <w:r w:rsidR="00374B85">
        <w:rPr>
          <w:sz w:val="20"/>
          <w:szCs w:val="20"/>
        </w:rPr>
        <w:t>–</w:t>
      </w:r>
      <w:r w:rsidRPr="007769DC">
        <w:rPr>
          <w:sz w:val="20"/>
          <w:szCs w:val="20"/>
        </w:rPr>
        <w:t xml:space="preserve"> try to force play in one direction</w:t>
      </w:r>
    </w:p>
    <w:p w:rsidR="00C4454E" w:rsidRPr="006F4B27" w:rsidRDefault="00C4454E" w:rsidP="00374B85">
      <w:pPr>
        <w:jc w:val="both"/>
        <w:rPr>
          <w:b/>
          <w:i/>
          <w:sz w:val="20"/>
          <w:szCs w:val="20"/>
        </w:rPr>
      </w:pPr>
      <w:r w:rsidRPr="006F4B27">
        <w:rPr>
          <w:b/>
          <w:i/>
          <w:sz w:val="20"/>
          <w:szCs w:val="20"/>
        </w:rPr>
        <w:t>Individual Challenges</w:t>
      </w:r>
      <w:r w:rsidR="00F922EA">
        <w:rPr>
          <w:b/>
          <w:i/>
          <w:sz w:val="20"/>
          <w:szCs w:val="20"/>
        </w:rPr>
        <w:t xml:space="preserve"> (might look like this )</w:t>
      </w:r>
    </w:p>
    <w:p w:rsidR="00C4454E" w:rsidRPr="00845F95" w:rsidRDefault="00374B85" w:rsidP="00374B85">
      <w:pPr>
        <w:jc w:val="both"/>
        <w:rPr>
          <w:sz w:val="20"/>
          <w:szCs w:val="20"/>
        </w:rPr>
      </w:pPr>
      <w:r>
        <w:rPr>
          <w:sz w:val="20"/>
          <w:szCs w:val="20"/>
        </w:rPr>
        <w:t>These c</w:t>
      </w:r>
      <w:r w:rsidR="00C4454E" w:rsidRPr="00845F95">
        <w:rPr>
          <w:sz w:val="20"/>
          <w:szCs w:val="20"/>
        </w:rPr>
        <w:t xml:space="preserve">an be aligned to </w:t>
      </w:r>
      <w:r>
        <w:rPr>
          <w:sz w:val="20"/>
          <w:szCs w:val="20"/>
        </w:rPr>
        <w:t xml:space="preserve">the </w:t>
      </w:r>
      <w:r w:rsidR="00C4454E" w:rsidRPr="00845F95">
        <w:rPr>
          <w:sz w:val="20"/>
          <w:szCs w:val="20"/>
        </w:rPr>
        <w:t>coaching programme but can also be separate in order to support players’ individual learning.</w:t>
      </w:r>
    </w:p>
    <w:p w:rsidR="00C4454E" w:rsidRPr="00845F95" w:rsidRDefault="00C4454E" w:rsidP="00C4454E">
      <w:pPr>
        <w:rPr>
          <w:sz w:val="20"/>
          <w:szCs w:val="20"/>
        </w:rPr>
      </w:pPr>
      <w:r w:rsidRPr="00845F95">
        <w:rPr>
          <w:sz w:val="20"/>
          <w:szCs w:val="20"/>
        </w:rPr>
        <w:t>Example</w:t>
      </w:r>
      <w:r w:rsidR="00845F95" w:rsidRPr="00845F95">
        <w:rPr>
          <w:sz w:val="20"/>
          <w:szCs w:val="20"/>
        </w:rPr>
        <w:t xml:space="preserve">: </w:t>
      </w:r>
      <w:r w:rsidRPr="00845F95">
        <w:rPr>
          <w:sz w:val="20"/>
          <w:szCs w:val="20"/>
        </w:rPr>
        <w:t xml:space="preserve">Sam - Try to recognise when </w:t>
      </w:r>
      <w:r w:rsidR="00374B85">
        <w:rPr>
          <w:sz w:val="20"/>
          <w:szCs w:val="20"/>
        </w:rPr>
        <w:t xml:space="preserve">you can </w:t>
      </w:r>
      <w:r w:rsidRPr="00845F95">
        <w:rPr>
          <w:sz w:val="20"/>
          <w:szCs w:val="20"/>
        </w:rPr>
        <w:t>play quickly on regain</w:t>
      </w:r>
      <w:r w:rsidR="00374B85">
        <w:rPr>
          <w:sz w:val="20"/>
          <w:szCs w:val="20"/>
        </w:rPr>
        <w:t>ing possession</w:t>
      </w:r>
      <w:r w:rsidR="00CC2C9A">
        <w:rPr>
          <w:sz w:val="20"/>
          <w:szCs w:val="20"/>
        </w:rPr>
        <w:t xml:space="preserve">, do you need more than one touch? </w:t>
      </w:r>
    </w:p>
    <w:p w:rsidR="00C4454E" w:rsidRPr="00845F95" w:rsidRDefault="00C4454E" w:rsidP="00C4454E">
      <w:pPr>
        <w:rPr>
          <w:sz w:val="20"/>
          <w:szCs w:val="20"/>
        </w:rPr>
      </w:pPr>
      <w:r w:rsidRPr="00845F95">
        <w:rPr>
          <w:sz w:val="20"/>
          <w:szCs w:val="20"/>
        </w:rPr>
        <w:t>Joe - Try to recognise opportunities to run with the ball</w:t>
      </w:r>
      <w:r w:rsidR="00CC2C9A">
        <w:rPr>
          <w:sz w:val="20"/>
          <w:szCs w:val="20"/>
        </w:rPr>
        <w:t xml:space="preserve">. </w:t>
      </w:r>
      <w:r w:rsidR="00F922EA">
        <w:rPr>
          <w:sz w:val="20"/>
          <w:szCs w:val="20"/>
        </w:rPr>
        <w:t xml:space="preserve">If you can what technique will be best? </w:t>
      </w:r>
    </w:p>
    <w:p w:rsidR="00C4454E" w:rsidRPr="00845F95" w:rsidRDefault="00C4454E" w:rsidP="00C4454E">
      <w:pPr>
        <w:rPr>
          <w:sz w:val="20"/>
          <w:szCs w:val="20"/>
        </w:rPr>
      </w:pPr>
      <w:r w:rsidRPr="00845F95">
        <w:rPr>
          <w:sz w:val="20"/>
          <w:szCs w:val="20"/>
        </w:rPr>
        <w:t xml:space="preserve">James - Try to let the ball roll across your body </w:t>
      </w:r>
      <w:r w:rsidR="00F922EA">
        <w:rPr>
          <w:sz w:val="20"/>
          <w:szCs w:val="20"/>
        </w:rPr>
        <w:t xml:space="preserve">, How will you know when this might be possible? </w:t>
      </w:r>
    </w:p>
    <w:p w:rsidR="00213050" w:rsidRDefault="00213050" w:rsidP="00C4454E">
      <w:pPr>
        <w:rPr>
          <w:rFonts w:asciiTheme="majorHAnsi" w:hAnsiTheme="majorHAnsi"/>
          <w:b/>
          <w:sz w:val="20"/>
          <w:szCs w:val="20"/>
        </w:rPr>
      </w:pPr>
    </w:p>
    <w:p w:rsidR="00213050" w:rsidRDefault="00213050" w:rsidP="00C4454E">
      <w:pPr>
        <w:rPr>
          <w:rFonts w:asciiTheme="majorHAnsi" w:hAnsiTheme="majorHAnsi"/>
          <w:b/>
          <w:sz w:val="20"/>
          <w:szCs w:val="20"/>
        </w:rPr>
      </w:pPr>
    </w:p>
    <w:p w:rsidR="00C4454E" w:rsidRPr="00845F95" w:rsidRDefault="00C4454E" w:rsidP="00C4454E">
      <w:pPr>
        <w:rPr>
          <w:rFonts w:asciiTheme="majorHAnsi" w:hAnsiTheme="majorHAnsi"/>
          <w:b/>
          <w:sz w:val="20"/>
          <w:szCs w:val="20"/>
        </w:rPr>
      </w:pPr>
      <w:r w:rsidRPr="00845F95">
        <w:rPr>
          <w:rFonts w:asciiTheme="majorHAnsi" w:hAnsiTheme="majorHAnsi"/>
          <w:b/>
          <w:sz w:val="20"/>
          <w:szCs w:val="20"/>
        </w:rPr>
        <w:t>A Match Day Philosophy...</w:t>
      </w:r>
      <w:r w:rsidR="00F922EA">
        <w:rPr>
          <w:rFonts w:asciiTheme="majorHAnsi" w:hAnsiTheme="majorHAnsi"/>
          <w:b/>
          <w:sz w:val="20"/>
          <w:szCs w:val="20"/>
        </w:rPr>
        <w:t>example might be….</w:t>
      </w:r>
    </w:p>
    <w:p w:rsidR="00C4454E" w:rsidRPr="00845F95" w:rsidRDefault="00C4454E" w:rsidP="00374B85">
      <w:pPr>
        <w:jc w:val="both"/>
        <w:rPr>
          <w:sz w:val="20"/>
          <w:szCs w:val="20"/>
        </w:rPr>
      </w:pPr>
      <w:r w:rsidRPr="00845F95">
        <w:rPr>
          <w:sz w:val="20"/>
          <w:szCs w:val="20"/>
        </w:rPr>
        <w:t>Teams, coaches and players should approach match days with the following philosophy:</w:t>
      </w:r>
    </w:p>
    <w:p w:rsidR="00C4454E" w:rsidRPr="00845F95" w:rsidRDefault="00C4454E" w:rsidP="00374B85">
      <w:pPr>
        <w:jc w:val="both"/>
        <w:rPr>
          <w:sz w:val="20"/>
          <w:szCs w:val="20"/>
        </w:rPr>
      </w:pPr>
      <w:r w:rsidRPr="00845F95">
        <w:rPr>
          <w:sz w:val="20"/>
          <w:szCs w:val="20"/>
        </w:rPr>
        <w:t>1. Try to play football in line with our team’s philosophy and style of play</w:t>
      </w:r>
    </w:p>
    <w:p w:rsidR="00C4454E" w:rsidRPr="00845F95" w:rsidRDefault="00C4454E" w:rsidP="00374B85">
      <w:pPr>
        <w:jc w:val="both"/>
        <w:rPr>
          <w:sz w:val="20"/>
          <w:szCs w:val="20"/>
        </w:rPr>
      </w:pPr>
      <w:r w:rsidRPr="00845F95">
        <w:rPr>
          <w:sz w:val="20"/>
          <w:szCs w:val="20"/>
        </w:rPr>
        <w:t>2. Try to work on my team, unit and individual challenges</w:t>
      </w:r>
    </w:p>
    <w:p w:rsidR="00C4454E" w:rsidRPr="00845F95" w:rsidRDefault="00C4454E" w:rsidP="00374B85">
      <w:pPr>
        <w:jc w:val="both"/>
        <w:rPr>
          <w:sz w:val="20"/>
          <w:szCs w:val="20"/>
        </w:rPr>
      </w:pPr>
      <w:r w:rsidRPr="00845F95">
        <w:rPr>
          <w:sz w:val="20"/>
          <w:szCs w:val="20"/>
        </w:rPr>
        <w:t>3. Play within the laws of the game and with respect to opponents, team mates and officials</w:t>
      </w:r>
    </w:p>
    <w:p w:rsidR="00C4454E" w:rsidRPr="00845F95" w:rsidRDefault="00C4454E" w:rsidP="00374B85">
      <w:pPr>
        <w:jc w:val="both"/>
        <w:rPr>
          <w:sz w:val="20"/>
          <w:szCs w:val="20"/>
        </w:rPr>
      </w:pPr>
      <w:r w:rsidRPr="00845F95">
        <w:rPr>
          <w:sz w:val="20"/>
          <w:szCs w:val="20"/>
        </w:rPr>
        <w:t>4. Try to win the game, but not at the expense of the above points</w:t>
      </w:r>
    </w:p>
    <w:p w:rsidR="00F922EA" w:rsidRDefault="00213050" w:rsidP="00374B85">
      <w:pPr>
        <w:jc w:val="both"/>
        <w:rPr>
          <w:sz w:val="20"/>
          <w:szCs w:val="20"/>
        </w:rPr>
      </w:pPr>
      <w:r>
        <w:rPr>
          <w:sz w:val="20"/>
          <w:szCs w:val="20"/>
        </w:rPr>
        <w:t>If</w:t>
      </w:r>
      <w:r w:rsidR="00F922EA">
        <w:rPr>
          <w:sz w:val="20"/>
          <w:szCs w:val="20"/>
        </w:rPr>
        <w:t xml:space="preserve"> your philosophy </w:t>
      </w:r>
      <w:r>
        <w:rPr>
          <w:sz w:val="20"/>
          <w:szCs w:val="20"/>
        </w:rPr>
        <w:t xml:space="preserve">is </w:t>
      </w:r>
      <w:r w:rsidR="00F922EA">
        <w:rPr>
          <w:sz w:val="20"/>
          <w:szCs w:val="20"/>
        </w:rPr>
        <w:t xml:space="preserve">to </w:t>
      </w:r>
      <w:r>
        <w:rPr>
          <w:sz w:val="20"/>
          <w:szCs w:val="20"/>
        </w:rPr>
        <w:t xml:space="preserve">give players equal laying time and </w:t>
      </w:r>
      <w:r w:rsidR="00F922EA">
        <w:rPr>
          <w:sz w:val="20"/>
          <w:szCs w:val="20"/>
        </w:rPr>
        <w:t xml:space="preserve">give </w:t>
      </w:r>
      <w:r>
        <w:rPr>
          <w:sz w:val="20"/>
          <w:szCs w:val="20"/>
        </w:rPr>
        <w:t xml:space="preserve">them the </w:t>
      </w:r>
      <w:r w:rsidR="00C4454E" w:rsidRPr="00845F95">
        <w:rPr>
          <w:sz w:val="20"/>
          <w:szCs w:val="20"/>
        </w:rPr>
        <w:t xml:space="preserve">opportunity to play in a variety of positions in </w:t>
      </w:r>
      <w:r w:rsidR="00F922EA">
        <w:rPr>
          <w:sz w:val="20"/>
          <w:szCs w:val="20"/>
        </w:rPr>
        <w:t>order to support their learning</w:t>
      </w:r>
      <w:r>
        <w:rPr>
          <w:sz w:val="20"/>
          <w:szCs w:val="20"/>
        </w:rPr>
        <w:t xml:space="preserve"> then </w:t>
      </w:r>
      <w:r w:rsidR="00F922EA">
        <w:rPr>
          <w:sz w:val="20"/>
          <w:szCs w:val="20"/>
        </w:rPr>
        <w:t>th</w:t>
      </w:r>
      <w:r>
        <w:rPr>
          <w:sz w:val="20"/>
          <w:szCs w:val="20"/>
        </w:rPr>
        <w:t>ese can be added</w:t>
      </w:r>
      <w:r w:rsidR="00F922EA">
        <w:rPr>
          <w:sz w:val="20"/>
          <w:szCs w:val="20"/>
        </w:rPr>
        <w:t xml:space="preserve">. </w:t>
      </w:r>
    </w:p>
    <w:p w:rsidR="00213050" w:rsidRDefault="00213050" w:rsidP="00374B85">
      <w:pPr>
        <w:jc w:val="both"/>
        <w:rPr>
          <w:sz w:val="20"/>
          <w:szCs w:val="20"/>
        </w:rPr>
      </w:pPr>
    </w:p>
    <w:p w:rsidR="00213050" w:rsidRDefault="00213050" w:rsidP="00374B85">
      <w:pPr>
        <w:jc w:val="both"/>
        <w:rPr>
          <w:sz w:val="20"/>
          <w:szCs w:val="20"/>
        </w:rPr>
        <w:sectPr w:rsidR="00213050" w:rsidSect="00C867F4">
          <w:type w:val="continuous"/>
          <w:pgSz w:w="11906" w:h="16838"/>
          <w:pgMar w:top="1440" w:right="1440" w:bottom="1440" w:left="1440" w:header="567" w:footer="567" w:gutter="0"/>
          <w:cols w:num="3" w:space="708"/>
          <w:docGrid w:linePitch="360"/>
        </w:sectPr>
      </w:pPr>
    </w:p>
    <w:p w:rsidR="00213050" w:rsidRDefault="00213050" w:rsidP="00374B85">
      <w:pPr>
        <w:jc w:val="both"/>
        <w:rPr>
          <w:sz w:val="20"/>
          <w:szCs w:val="20"/>
        </w:rPr>
      </w:pPr>
    </w:p>
    <w:p w:rsidR="00C867F4" w:rsidRDefault="00C867F4" w:rsidP="00374B85">
      <w:pPr>
        <w:jc w:val="both"/>
        <w:rPr>
          <w:sz w:val="20"/>
          <w:szCs w:val="20"/>
        </w:rPr>
        <w:sectPr w:rsidR="00C867F4" w:rsidSect="00C867F4">
          <w:type w:val="continuous"/>
          <w:pgSz w:w="11906" w:h="16838"/>
          <w:pgMar w:top="1440" w:right="1440" w:bottom="1440" w:left="1440" w:header="567" w:footer="567" w:gutter="0"/>
          <w:cols w:num="3" w:space="708"/>
          <w:docGrid w:linePitch="360"/>
        </w:sectPr>
      </w:pPr>
    </w:p>
    <w:p w:rsidR="00213050" w:rsidRDefault="00213050" w:rsidP="00374B85">
      <w:pPr>
        <w:jc w:val="both"/>
        <w:rPr>
          <w:sz w:val="20"/>
          <w:szCs w:val="20"/>
        </w:rPr>
      </w:pPr>
    </w:p>
    <w:p w:rsidR="00213050" w:rsidRDefault="00213050" w:rsidP="00374B85">
      <w:pPr>
        <w:jc w:val="both"/>
        <w:rPr>
          <w:sz w:val="20"/>
          <w:szCs w:val="20"/>
        </w:rPr>
      </w:pPr>
    </w:p>
    <w:p w:rsidR="00213050" w:rsidRDefault="00213050" w:rsidP="00374B85">
      <w:pPr>
        <w:jc w:val="both"/>
        <w:rPr>
          <w:sz w:val="20"/>
          <w:szCs w:val="20"/>
        </w:rPr>
      </w:pPr>
    </w:p>
    <w:p w:rsidR="00213050" w:rsidRDefault="00213050" w:rsidP="00374B85">
      <w:pPr>
        <w:jc w:val="both"/>
        <w:rPr>
          <w:sz w:val="20"/>
          <w:szCs w:val="20"/>
        </w:rPr>
      </w:pPr>
    </w:p>
    <w:p w:rsidR="00213050" w:rsidRDefault="00213050" w:rsidP="00374B85">
      <w:pPr>
        <w:jc w:val="both"/>
        <w:rPr>
          <w:sz w:val="20"/>
          <w:szCs w:val="20"/>
        </w:rPr>
      </w:pPr>
    </w:p>
    <w:p w:rsidR="00213050" w:rsidRDefault="00213050" w:rsidP="00374B85">
      <w:pPr>
        <w:jc w:val="both"/>
        <w:rPr>
          <w:sz w:val="20"/>
          <w:szCs w:val="20"/>
        </w:rPr>
      </w:pPr>
    </w:p>
    <w:p w:rsidR="00C867F4" w:rsidRDefault="00C867F4">
      <w:pPr>
        <w:rPr>
          <w:sz w:val="20"/>
          <w:szCs w:val="20"/>
        </w:rPr>
      </w:pPr>
      <w:r>
        <w:rPr>
          <w:sz w:val="20"/>
          <w:szCs w:val="20"/>
        </w:rPr>
        <w:br w:type="page"/>
      </w:r>
    </w:p>
    <w:p w:rsidR="00DC6C07" w:rsidRDefault="00DC6C07" w:rsidP="00374B85">
      <w:pPr>
        <w:jc w:val="both"/>
        <w:rPr>
          <w:sz w:val="20"/>
          <w:szCs w:val="20"/>
        </w:rPr>
      </w:pPr>
      <w:r>
        <w:rPr>
          <w:sz w:val="20"/>
          <w:szCs w:val="20"/>
        </w:rPr>
        <w:lastRenderedPageBreak/>
        <w:t>Parents should be supportive. But not like this……</w:t>
      </w:r>
    </w:p>
    <w:p w:rsidR="00DC6C07" w:rsidRDefault="00DC6C07" w:rsidP="00374B85">
      <w:pPr>
        <w:jc w:val="both"/>
        <w:rPr>
          <w:sz w:val="20"/>
          <w:szCs w:val="20"/>
        </w:rPr>
      </w:pPr>
      <w:r>
        <w:rPr>
          <w:noProof/>
          <w:lang w:eastAsia="en-GB"/>
        </w:rPr>
        <w:drawing>
          <wp:inline distT="0" distB="0" distL="0" distR="0" wp14:anchorId="4BD6EE76" wp14:editId="0F8700A8">
            <wp:extent cx="5141343" cy="3264286"/>
            <wp:effectExtent l="0" t="0" r="2540" b="0"/>
            <wp:docPr id="289" name="Picture 6" descr="http://www.karldewazien.com/Portals/0/Get%20the%20B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6" descr="http://www.karldewazien.com/Portals/0/Get%20the%20Ball.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47933" cy="3268470"/>
                    </a:xfrm>
                    <a:prstGeom prst="rect">
                      <a:avLst/>
                    </a:prstGeom>
                    <a:noFill/>
                    <a:ln>
                      <a:noFill/>
                    </a:ln>
                    <a:extLst/>
                  </pic:spPr>
                </pic:pic>
              </a:graphicData>
            </a:graphic>
          </wp:inline>
        </w:drawing>
      </w:r>
    </w:p>
    <w:p w:rsidR="00DC6C07" w:rsidRDefault="00DC6C07" w:rsidP="00374B85">
      <w:pPr>
        <w:jc w:val="both"/>
        <w:rPr>
          <w:sz w:val="20"/>
          <w:szCs w:val="20"/>
        </w:rPr>
      </w:pPr>
    </w:p>
    <w:p w:rsidR="00DC6C07" w:rsidRDefault="00DC6C07" w:rsidP="00374B85">
      <w:pPr>
        <w:jc w:val="both"/>
        <w:rPr>
          <w:sz w:val="20"/>
          <w:szCs w:val="20"/>
        </w:rPr>
      </w:pPr>
    </w:p>
    <w:p w:rsidR="00DC6C07" w:rsidRDefault="00DC6C07">
      <w:pPr>
        <w:rPr>
          <w:sz w:val="20"/>
          <w:szCs w:val="20"/>
        </w:rPr>
      </w:pPr>
      <w:r>
        <w:rPr>
          <w:sz w:val="20"/>
          <w:szCs w:val="20"/>
        </w:rPr>
        <w:br w:type="page"/>
      </w:r>
    </w:p>
    <w:p w:rsidR="008F4213" w:rsidRDefault="00845F95" w:rsidP="00F922EA">
      <w:pPr>
        <w:jc w:val="both"/>
        <w:rPr>
          <w:sz w:val="32"/>
          <w:szCs w:val="32"/>
        </w:rPr>
      </w:pPr>
      <w:r>
        <w:rPr>
          <w:sz w:val="20"/>
          <w:szCs w:val="20"/>
        </w:rPr>
        <w:lastRenderedPageBreak/>
        <w:t xml:space="preserve"> </w:t>
      </w:r>
      <w:r w:rsidR="0010217B">
        <w:rPr>
          <w:sz w:val="32"/>
          <w:szCs w:val="32"/>
        </w:rPr>
        <w:t>Food for T</w:t>
      </w:r>
      <w:r w:rsidR="00FF30E1" w:rsidRPr="003A35AE">
        <w:rPr>
          <w:sz w:val="32"/>
          <w:szCs w:val="32"/>
        </w:rPr>
        <w:t>hought …..</w:t>
      </w:r>
      <w:r w:rsidR="008F4213">
        <w:rPr>
          <w:sz w:val="32"/>
          <w:szCs w:val="32"/>
        </w:rPr>
        <w:t xml:space="preserve">           </w:t>
      </w:r>
    </w:p>
    <w:p w:rsidR="00F20D80" w:rsidRDefault="008F4213" w:rsidP="008F4213">
      <w:pPr>
        <w:ind w:left="2160" w:firstLine="720"/>
      </w:pPr>
      <w:r>
        <w:rPr>
          <w:noProof/>
          <w:sz w:val="32"/>
          <w:szCs w:val="32"/>
          <w:lang w:eastAsia="en-GB"/>
        </w:rPr>
        <w:drawing>
          <wp:inline distT="0" distB="0" distL="0" distR="0" wp14:anchorId="4930F410" wp14:editId="760FEB24">
            <wp:extent cx="1232452" cy="723216"/>
            <wp:effectExtent l="0" t="0" r="6350" b="1270"/>
            <wp:docPr id="3" name="Picture 3" descr="C:\Program Files\Microsoft Office\MEDIA\CAGCAT10\j023468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Microsoft Office\MEDIA\CAGCAT10\j0234687.gif"/>
                    <pic:cNvPicPr>
                      <a:picLocks noChangeAspect="1" noChangeArrowheads="1" noCrop="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32535" cy="723265"/>
                    </a:xfrm>
                    <a:prstGeom prst="rect">
                      <a:avLst/>
                    </a:prstGeom>
                    <a:noFill/>
                    <a:ln>
                      <a:noFill/>
                    </a:ln>
                  </pic:spPr>
                </pic:pic>
              </a:graphicData>
            </a:graphic>
          </wp:inline>
        </w:drawing>
      </w:r>
    </w:p>
    <w:p w:rsidR="00F20D80" w:rsidRPr="0005615D" w:rsidRDefault="0010217B" w:rsidP="008E030B">
      <w:pPr>
        <w:rPr>
          <w:b/>
          <w:i/>
          <w:sz w:val="28"/>
          <w:szCs w:val="28"/>
        </w:rPr>
      </w:pPr>
      <w:r w:rsidRPr="0005615D">
        <w:rPr>
          <w:b/>
          <w:i/>
          <w:sz w:val="28"/>
          <w:szCs w:val="28"/>
        </w:rPr>
        <w:t>ACTION COUPLING</w:t>
      </w:r>
    </w:p>
    <w:p w:rsidR="00105C44" w:rsidRPr="00105C44" w:rsidRDefault="0010217B" w:rsidP="00105C44">
      <w:pPr>
        <w:rPr>
          <w:sz w:val="18"/>
          <w:szCs w:val="18"/>
        </w:rPr>
      </w:pPr>
      <w:r w:rsidRPr="00105C44">
        <w:rPr>
          <w:i/>
          <w:noProof/>
          <w:sz w:val="28"/>
          <w:szCs w:val="28"/>
          <w:lang w:eastAsia="en-GB"/>
        </w:rPr>
        <mc:AlternateContent>
          <mc:Choice Requires="wps">
            <w:drawing>
              <wp:anchor distT="0" distB="0" distL="114300" distR="114300" simplePos="0" relativeHeight="251659264" behindDoc="0" locked="0" layoutInCell="1" allowOverlap="1" wp14:anchorId="5BBCC268" wp14:editId="737AF335">
                <wp:simplePos x="0" y="0"/>
                <wp:positionH relativeFrom="column">
                  <wp:posOffset>-63610</wp:posOffset>
                </wp:positionH>
                <wp:positionV relativeFrom="paragraph">
                  <wp:posOffset>210352</wp:posOffset>
                </wp:positionV>
                <wp:extent cx="6416702" cy="1979874"/>
                <wp:effectExtent l="0" t="0" r="22225" b="2095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6702" cy="1979874"/>
                        </a:xfrm>
                        <a:prstGeom prst="rect">
                          <a:avLst/>
                        </a:prstGeom>
                        <a:solidFill>
                          <a:srgbClr val="FFFFFF"/>
                        </a:solidFill>
                        <a:ln w="9525">
                          <a:solidFill>
                            <a:srgbClr val="000000"/>
                          </a:solidFill>
                          <a:miter lim="800000"/>
                          <a:headEnd/>
                          <a:tailEnd/>
                        </a:ln>
                      </wps:spPr>
                      <wps:txbx>
                        <w:txbxContent>
                          <w:p w:rsidR="0032518E" w:rsidRPr="00105C44" w:rsidRDefault="0032518E" w:rsidP="0005615D">
                            <w:pPr>
                              <w:jc w:val="both"/>
                              <w:rPr>
                                <w:i/>
                                <w:sz w:val="20"/>
                                <w:szCs w:val="20"/>
                              </w:rPr>
                            </w:pPr>
                            <w:r w:rsidRPr="00105C44">
                              <w:rPr>
                                <w:i/>
                                <w:sz w:val="20"/>
                                <w:szCs w:val="20"/>
                              </w:rPr>
                              <w:t xml:space="preserve">This suggests that what the brain sees (perception) and what the body does (action) needs to be joined together (coupling). Techniques learned by the player in isolation usually do not transfer to the game because the player essentially has to re-learn the skill within the ever changing context of the match. As a result it begs the question whether the skill would be better taught within the game context in the first place. </w:t>
                            </w:r>
                          </w:p>
                          <w:p w:rsidR="0032518E" w:rsidRPr="00105C44" w:rsidRDefault="0032518E" w:rsidP="0005615D">
                            <w:pPr>
                              <w:jc w:val="both"/>
                              <w:rPr>
                                <w:i/>
                                <w:sz w:val="20"/>
                                <w:szCs w:val="20"/>
                              </w:rPr>
                            </w:pPr>
                            <w:r w:rsidRPr="00105C44">
                              <w:rPr>
                                <w:i/>
                                <w:sz w:val="20"/>
                                <w:szCs w:val="20"/>
                              </w:rPr>
                              <w:t xml:space="preserve">A volley ball coach wishing to get his players to extend their arm more when spiking the ball, rather than explicitly describing  the changes in technique that he wants to see, </w:t>
                            </w:r>
                            <w:r>
                              <w:rPr>
                                <w:i/>
                                <w:sz w:val="20"/>
                                <w:szCs w:val="20"/>
                              </w:rPr>
                              <w:t>gradually increased the height o</w:t>
                            </w:r>
                            <w:r w:rsidRPr="00105C44">
                              <w:rPr>
                                <w:i/>
                                <w:sz w:val="20"/>
                                <w:szCs w:val="20"/>
                              </w:rPr>
                              <w:t xml:space="preserve">f the net in training in increments so small that that the players did not notice. </w:t>
                            </w:r>
                          </w:p>
                          <w:p w:rsidR="0032518E" w:rsidRPr="00105C44" w:rsidRDefault="0032518E" w:rsidP="0005615D">
                            <w:pPr>
                              <w:jc w:val="both"/>
                              <w:rPr>
                                <w:i/>
                                <w:sz w:val="20"/>
                                <w:szCs w:val="20"/>
                              </w:rPr>
                            </w:pPr>
                            <w:r w:rsidRPr="00105C44">
                              <w:rPr>
                                <w:i/>
                                <w:sz w:val="20"/>
                                <w:szCs w:val="20"/>
                              </w:rPr>
                              <w:t>Eventually the players noticed but that did not matter as the outcome had been achieved implicitly.</w:t>
                            </w:r>
                          </w:p>
                          <w:p w:rsidR="0032518E" w:rsidRDefault="003251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margin-left:-5pt;margin-top:16.55pt;width:505.25pt;height:15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">
                <v:textbox>
                  <w:txbxContent>
                    <w:p w:rsidR="0032518E" w:rsidRPr="00105C44" w:rsidRDefault="0032518E" w:rsidP="0005615D">
                      <w:pPr>
                        <w:jc w:val="both"/>
                        <w:rPr>
                          <w:i/>
                          <w:sz w:val="20"/>
                          <w:szCs w:val="20"/>
                        </w:rPr>
                      </w:pPr>
                      <w:r w:rsidRPr="00105C44">
                        <w:rPr>
                          <w:i/>
                          <w:sz w:val="20"/>
                          <w:szCs w:val="20"/>
                        </w:rPr>
                        <w:t xml:space="preserve">This suggests that what the brain sees (perception) and what the body does (action) needs to be joined together (coupling). Techniques learned by the player in isolation usually do not transfer to the game because the player essentially has to re-learn the skill within the ever changing context of the match. As a result it begs the question whether the skill would be better taught within the game context in the first place. </w:t>
                      </w:r>
                    </w:p>
                    <w:p w:rsidR="0032518E" w:rsidRPr="00105C44" w:rsidRDefault="0032518E" w:rsidP="0005615D">
                      <w:pPr>
                        <w:jc w:val="both"/>
                        <w:rPr>
                          <w:i/>
                          <w:sz w:val="20"/>
                          <w:szCs w:val="20"/>
                        </w:rPr>
                      </w:pPr>
                      <w:r w:rsidRPr="00105C44">
                        <w:rPr>
                          <w:i/>
                          <w:sz w:val="20"/>
                          <w:szCs w:val="20"/>
                        </w:rPr>
                        <w:t xml:space="preserve">A volley ball coach wishing to get his players to extend their arm more when spiking the ball, rather than explicitly </w:t>
                      </w:r>
                      <w:proofErr w:type="gramStart"/>
                      <w:r w:rsidRPr="00105C44">
                        <w:rPr>
                          <w:i/>
                          <w:sz w:val="20"/>
                          <w:szCs w:val="20"/>
                        </w:rPr>
                        <w:t>describing  the</w:t>
                      </w:r>
                      <w:proofErr w:type="gramEnd"/>
                      <w:r w:rsidRPr="00105C44">
                        <w:rPr>
                          <w:i/>
                          <w:sz w:val="20"/>
                          <w:szCs w:val="20"/>
                        </w:rPr>
                        <w:t xml:space="preserve"> changes in technique that he wants to see, </w:t>
                      </w:r>
                      <w:r>
                        <w:rPr>
                          <w:i/>
                          <w:sz w:val="20"/>
                          <w:szCs w:val="20"/>
                        </w:rPr>
                        <w:t>gradually increased the height o</w:t>
                      </w:r>
                      <w:r w:rsidRPr="00105C44">
                        <w:rPr>
                          <w:i/>
                          <w:sz w:val="20"/>
                          <w:szCs w:val="20"/>
                        </w:rPr>
                        <w:t xml:space="preserve">f the net in training in increments so small that that the players did not notice. </w:t>
                      </w:r>
                    </w:p>
                    <w:p w:rsidR="0032518E" w:rsidRPr="00105C44" w:rsidRDefault="0032518E" w:rsidP="0005615D">
                      <w:pPr>
                        <w:jc w:val="both"/>
                        <w:rPr>
                          <w:i/>
                          <w:sz w:val="20"/>
                          <w:szCs w:val="20"/>
                        </w:rPr>
                      </w:pPr>
                      <w:r w:rsidRPr="00105C44">
                        <w:rPr>
                          <w:i/>
                          <w:sz w:val="20"/>
                          <w:szCs w:val="20"/>
                        </w:rPr>
                        <w:t>Eventually the players noticed but that did not matter as the outcome had been achieved implicitly.</w:t>
                      </w:r>
                    </w:p>
                    <w:p w:rsidR="0032518E" w:rsidRDefault="0032518E"/>
                  </w:txbxContent>
                </v:textbox>
              </v:shape>
            </w:pict>
          </mc:Fallback>
        </mc:AlternateContent>
      </w:r>
      <w:r w:rsidR="00105C44">
        <w:rPr>
          <w:sz w:val="18"/>
          <w:szCs w:val="18"/>
        </w:rPr>
        <w:t>(Courtesy of Ben Bartlett</w:t>
      </w:r>
      <w:r w:rsidR="00105C44" w:rsidRPr="00105C44">
        <w:rPr>
          <w:sz w:val="18"/>
          <w:szCs w:val="18"/>
        </w:rPr>
        <w:t xml:space="preserve"> – </w:t>
      </w:r>
      <w:r w:rsidR="00105C44">
        <w:rPr>
          <w:sz w:val="18"/>
          <w:szCs w:val="18"/>
        </w:rPr>
        <w:t>FA</w:t>
      </w:r>
      <w:r w:rsidR="00105C44" w:rsidRPr="00105C44">
        <w:rPr>
          <w:sz w:val="18"/>
          <w:szCs w:val="18"/>
        </w:rPr>
        <w:t>)</w:t>
      </w:r>
    </w:p>
    <w:p w:rsidR="00743FCD" w:rsidRDefault="00743FCD" w:rsidP="008E030B"/>
    <w:p w:rsidR="00105C44" w:rsidRDefault="00105C44" w:rsidP="008E030B"/>
    <w:p w:rsidR="00105C44" w:rsidRDefault="00105C44" w:rsidP="008E030B"/>
    <w:p w:rsidR="00105C44" w:rsidRDefault="00105C44" w:rsidP="008E030B"/>
    <w:p w:rsidR="00105C44" w:rsidRDefault="00105C44" w:rsidP="008E030B"/>
    <w:p w:rsidR="00105C44" w:rsidRDefault="00105C44" w:rsidP="00105C44">
      <w:pPr>
        <w:rPr>
          <w:sz w:val="32"/>
          <w:szCs w:val="32"/>
        </w:rPr>
      </w:pPr>
      <w:r w:rsidRPr="0005615D">
        <w:rPr>
          <w:noProof/>
          <w:sz w:val="28"/>
          <w:szCs w:val="28"/>
          <w:lang w:eastAsia="en-GB"/>
        </w:rPr>
        <mc:AlternateContent>
          <mc:Choice Requires="wps">
            <w:drawing>
              <wp:anchor distT="0" distB="0" distL="114300" distR="114300" simplePos="0" relativeHeight="251661312" behindDoc="0" locked="0" layoutInCell="1" allowOverlap="1" wp14:anchorId="4ED139E1" wp14:editId="4BA64FDE">
                <wp:simplePos x="0" y="0"/>
                <wp:positionH relativeFrom="column">
                  <wp:posOffset>-60629</wp:posOffset>
                </wp:positionH>
                <wp:positionV relativeFrom="paragraph">
                  <wp:posOffset>349250</wp:posOffset>
                </wp:positionV>
                <wp:extent cx="3689350" cy="3951799"/>
                <wp:effectExtent l="0" t="0" r="25400"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350" cy="3951799"/>
                        </a:xfrm>
                        <a:prstGeom prst="rect">
                          <a:avLst/>
                        </a:prstGeom>
                        <a:solidFill>
                          <a:srgbClr val="FFFFFF"/>
                        </a:solidFill>
                        <a:ln w="9525">
                          <a:solidFill>
                            <a:srgbClr val="000000"/>
                          </a:solidFill>
                          <a:miter lim="800000"/>
                          <a:headEnd/>
                          <a:tailEnd/>
                        </a:ln>
                      </wps:spPr>
                      <wps:txbx>
                        <w:txbxContent>
                          <w:p w:rsidR="0032518E" w:rsidRDefault="0032518E" w:rsidP="0005615D">
                            <w:pPr>
                              <w:jc w:val="both"/>
                            </w:pPr>
                            <w:r>
                              <w:t xml:space="preserve">A commonly held model of the learning process is that people start with a collection of rather rudimentary techniques and skills and by learning repeating hours and hours of monotonous mechanical practise miraculously hone and refine them into excellence. </w:t>
                            </w:r>
                          </w:p>
                          <w:p w:rsidR="0032518E" w:rsidRDefault="0032518E" w:rsidP="0005615D">
                            <w:pPr>
                              <w:jc w:val="both"/>
                            </w:pPr>
                            <w:r>
                              <w:t>While the hours are necessary they are not in themselves sufficient. Practice needs to be competitive, enjoyable, interesting, varied, and challenging rather than mindlessly repetitive. It also needs to be contextual and realistic. The more game like a practice is the more relevance it has to learning the game and how it works. Transfer issues disappear because there are no transfer issues.</w:t>
                            </w:r>
                          </w:p>
                          <w:p w:rsidR="0032518E" w:rsidRDefault="0032518E" w:rsidP="0005615D">
                            <w:pPr>
                              <w:jc w:val="both"/>
                            </w:pPr>
                            <w:r>
                              <w:t xml:space="preserve">Individuals will improve their performance and have a better chance of realising their potential not as an automatic outcome of more experience with an activity , but rather through focussed learning and committed adaptation to interesting and engaging experiences within match like activity. </w:t>
                            </w:r>
                          </w:p>
                          <w:p w:rsidR="0032518E" w:rsidRDefault="0032518E" w:rsidP="00105C44"/>
                          <w:p w:rsidR="0032518E" w:rsidRDefault="003251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4.75pt;margin-top:27.5pt;width:290.5pt;height:31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">
                <v:textbox>
                  <w:txbxContent>
                    <w:p w:rsidR="0032518E" w:rsidRDefault="0032518E" w:rsidP="0005615D">
                      <w:pPr>
                        <w:jc w:val="both"/>
                      </w:pPr>
                      <w:r>
                        <w:t xml:space="preserve">A commonly held model of the learning process is that people start with a collection of rather rudimentary techniques and skills and by learning repeating hours and hours of monotonous mechanical practise miraculously hone and refine them into excellence. </w:t>
                      </w:r>
                    </w:p>
                    <w:p w:rsidR="0032518E" w:rsidRDefault="0032518E" w:rsidP="0005615D">
                      <w:pPr>
                        <w:jc w:val="both"/>
                      </w:pPr>
                      <w:r>
                        <w:t>While the hours are necessary they are not in themselves sufficient. Practice needs to be competitive, enjoyable, interesting, varied, and challenging rather than mindlessly repetitive. It also needs to be contextual and realistic. The more game like a practice is the more relevance it has to learning the game and how it works. Transfer issues disappear because there are no transfer issues.</w:t>
                      </w:r>
                    </w:p>
                    <w:p w:rsidR="0032518E" w:rsidRDefault="0032518E" w:rsidP="0005615D">
                      <w:pPr>
                        <w:jc w:val="both"/>
                      </w:pPr>
                      <w:r>
                        <w:t xml:space="preserve">Individuals will improve their performance and have a better chance of realising their potential not as an automatic outcome of more experience with an </w:t>
                      </w:r>
                      <w:proofErr w:type="gramStart"/>
                      <w:r>
                        <w:t>activity ,</w:t>
                      </w:r>
                      <w:proofErr w:type="gramEnd"/>
                      <w:r>
                        <w:t xml:space="preserve"> but rather through focussed learning and committed adaptation to interesting and engaging experiences within match like activity. </w:t>
                      </w:r>
                    </w:p>
                    <w:p w:rsidR="0032518E" w:rsidRDefault="0032518E" w:rsidP="00105C44"/>
                    <w:p w:rsidR="0032518E" w:rsidRDefault="0032518E"/>
                  </w:txbxContent>
                </v:textbox>
              </v:shape>
            </w:pict>
          </mc:Fallback>
        </mc:AlternateContent>
      </w:r>
      <w:r w:rsidR="00E807F5" w:rsidRPr="0005615D">
        <w:rPr>
          <w:sz w:val="28"/>
          <w:szCs w:val="28"/>
        </w:rPr>
        <w:t>More Food for Thought</w:t>
      </w:r>
      <w:r w:rsidR="00E807F5" w:rsidRPr="003A35AE">
        <w:rPr>
          <w:sz w:val="32"/>
          <w:szCs w:val="32"/>
        </w:rPr>
        <w:t>…</w:t>
      </w:r>
      <w:r>
        <w:rPr>
          <w:sz w:val="32"/>
          <w:szCs w:val="32"/>
        </w:rPr>
        <w:t xml:space="preserve">     </w:t>
      </w:r>
    </w:p>
    <w:p w:rsidR="00105C44" w:rsidRDefault="00105C44" w:rsidP="00105C44">
      <w:pPr>
        <w:rPr>
          <w:sz w:val="32"/>
          <w:szCs w:val="32"/>
        </w:rPr>
      </w:pPr>
    </w:p>
    <w:p w:rsidR="00105C44" w:rsidRDefault="00105C44" w:rsidP="00105C44">
      <w:pPr>
        <w:ind w:left="6480"/>
        <w:rPr>
          <w:sz w:val="18"/>
          <w:szCs w:val="18"/>
        </w:rPr>
      </w:pPr>
      <w:r w:rsidRPr="00105C44">
        <w:rPr>
          <w:sz w:val="18"/>
          <w:szCs w:val="18"/>
        </w:rPr>
        <w:t xml:space="preserve">(Courtesy of John </w:t>
      </w:r>
      <w:proofErr w:type="spellStart"/>
      <w:r w:rsidRPr="00105C44">
        <w:rPr>
          <w:sz w:val="18"/>
          <w:szCs w:val="18"/>
        </w:rPr>
        <w:t>Allpress</w:t>
      </w:r>
      <w:proofErr w:type="spellEnd"/>
      <w:r w:rsidRPr="00105C44">
        <w:rPr>
          <w:sz w:val="18"/>
          <w:szCs w:val="18"/>
        </w:rPr>
        <w:t xml:space="preserve"> – Sporting Futures)</w:t>
      </w:r>
    </w:p>
    <w:p w:rsidR="00105C44" w:rsidRDefault="00105C44" w:rsidP="00105C44">
      <w:pPr>
        <w:rPr>
          <w:sz w:val="18"/>
          <w:szCs w:val="18"/>
        </w:rPr>
      </w:pPr>
    </w:p>
    <w:p w:rsidR="00105C44" w:rsidRDefault="00105C44" w:rsidP="00105C44">
      <w:pPr>
        <w:rPr>
          <w:sz w:val="18"/>
          <w:szCs w:val="18"/>
        </w:rPr>
      </w:pPr>
    </w:p>
    <w:p w:rsidR="00105C44" w:rsidRDefault="00105C44" w:rsidP="00105C44">
      <w:pPr>
        <w:rPr>
          <w:sz w:val="18"/>
          <w:szCs w:val="18"/>
        </w:rPr>
      </w:pPr>
    </w:p>
    <w:p w:rsidR="00105C44" w:rsidRDefault="00105C44" w:rsidP="00105C44">
      <w:pPr>
        <w:rPr>
          <w:sz w:val="18"/>
          <w:szCs w:val="18"/>
        </w:rPr>
      </w:pPr>
      <w:r w:rsidRPr="00105C44">
        <w:rPr>
          <w:noProof/>
          <w:sz w:val="18"/>
          <w:szCs w:val="18"/>
          <w:lang w:eastAsia="en-GB"/>
        </w:rPr>
        <mc:AlternateContent>
          <mc:Choice Requires="wps">
            <w:drawing>
              <wp:anchor distT="0" distB="0" distL="114300" distR="114300" simplePos="0" relativeHeight="251663360" behindDoc="0" locked="0" layoutInCell="1" allowOverlap="1" wp14:anchorId="4652DD67" wp14:editId="74048584">
                <wp:simplePos x="0" y="0"/>
                <wp:positionH relativeFrom="column">
                  <wp:posOffset>3656965</wp:posOffset>
                </wp:positionH>
                <wp:positionV relativeFrom="paragraph">
                  <wp:posOffset>81584</wp:posOffset>
                </wp:positionV>
                <wp:extent cx="2374265" cy="2075180"/>
                <wp:effectExtent l="0" t="0" r="12700" b="203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075180"/>
                        </a:xfrm>
                        <a:prstGeom prst="rect">
                          <a:avLst/>
                        </a:prstGeom>
                        <a:solidFill>
                          <a:srgbClr val="FFFFFF"/>
                        </a:solidFill>
                        <a:ln w="9525">
                          <a:solidFill>
                            <a:srgbClr val="000000"/>
                          </a:solidFill>
                          <a:miter lim="800000"/>
                          <a:headEnd/>
                          <a:tailEnd/>
                        </a:ln>
                      </wps:spPr>
                      <wps:txbx>
                        <w:txbxContent>
                          <w:p w:rsidR="0032518E" w:rsidRPr="0010217B" w:rsidRDefault="0032518E" w:rsidP="0005615D">
                            <w:pPr>
                              <w:jc w:val="both"/>
                              <w:rPr>
                                <w:b/>
                                <w:i/>
                              </w:rPr>
                            </w:pPr>
                            <w:r w:rsidRPr="0010217B">
                              <w:rPr>
                                <w:b/>
                                <w:i/>
                              </w:rPr>
                              <w:t xml:space="preserve">The implications for each coach are that practices need to be designed that reflects the realities of the game and how it works and young players need to be active participants in their learning and treated as intelligent thinking beings not just performers there simply to be trained. </w:t>
                            </w:r>
                          </w:p>
                          <w:p w:rsidR="0032518E" w:rsidRDefault="0032518E"/>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31" type="#_x0000_t202" style="position:absolute;margin-left:287.95pt;margin-top:6.4pt;width:186.95pt;height:163.4pt;z-index:25166336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">
                <v:textbox>
                  <w:txbxContent>
                    <w:p w:rsidR="0032518E" w:rsidRPr="0010217B" w:rsidRDefault="0032518E" w:rsidP="0005615D">
                      <w:pPr>
                        <w:jc w:val="both"/>
                        <w:rPr>
                          <w:b/>
                          <w:i/>
                        </w:rPr>
                      </w:pPr>
                      <w:r w:rsidRPr="0010217B">
                        <w:rPr>
                          <w:b/>
                          <w:i/>
                        </w:rPr>
                        <w:t xml:space="preserve">The implications for each coach are that practices need to be designed that reflects the realities of the game and how it works and young players need to be active participants in their learning and treated as intelligent thinking beings not just performers there simply to be trained. </w:t>
                      </w:r>
                    </w:p>
                    <w:p w:rsidR="0032518E" w:rsidRDefault="0032518E"/>
                  </w:txbxContent>
                </v:textbox>
              </v:shape>
            </w:pict>
          </mc:Fallback>
        </mc:AlternateContent>
      </w:r>
    </w:p>
    <w:p w:rsidR="00105C44" w:rsidRDefault="00105C44" w:rsidP="00105C44">
      <w:pPr>
        <w:rPr>
          <w:sz w:val="18"/>
          <w:szCs w:val="18"/>
        </w:rPr>
      </w:pPr>
    </w:p>
    <w:p w:rsidR="00105C44" w:rsidRDefault="00105C44" w:rsidP="00105C44">
      <w:pPr>
        <w:rPr>
          <w:sz w:val="18"/>
          <w:szCs w:val="18"/>
        </w:rPr>
      </w:pPr>
    </w:p>
    <w:p w:rsidR="00105C44" w:rsidRDefault="00105C44" w:rsidP="00105C44">
      <w:pPr>
        <w:rPr>
          <w:sz w:val="18"/>
          <w:szCs w:val="18"/>
        </w:rPr>
      </w:pPr>
    </w:p>
    <w:p w:rsidR="00105C44" w:rsidRDefault="00105C44" w:rsidP="00105C44">
      <w:pPr>
        <w:rPr>
          <w:sz w:val="18"/>
          <w:szCs w:val="18"/>
        </w:rPr>
      </w:pPr>
    </w:p>
    <w:p w:rsidR="007E1AF6" w:rsidRDefault="00C867F4" w:rsidP="007E1AF6">
      <w:pPr>
        <w:rPr>
          <w:sz w:val="20"/>
          <w:szCs w:val="20"/>
        </w:rPr>
      </w:pPr>
      <w:r>
        <w:rPr>
          <w:noProof/>
          <w:sz w:val="20"/>
          <w:szCs w:val="20"/>
          <w:lang w:eastAsia="en-GB"/>
        </w:rPr>
        <mc:AlternateContent>
          <mc:Choice Requires="wps">
            <w:drawing>
              <wp:anchor distT="0" distB="0" distL="114300" distR="114300" simplePos="0" relativeHeight="251682816" behindDoc="0" locked="0" layoutInCell="1" allowOverlap="1" wp14:anchorId="6C8315A2" wp14:editId="7BE1CB47">
                <wp:simplePos x="0" y="0"/>
                <wp:positionH relativeFrom="column">
                  <wp:posOffset>4026799</wp:posOffset>
                </wp:positionH>
                <wp:positionV relativeFrom="paragraph">
                  <wp:posOffset>461010</wp:posOffset>
                </wp:positionV>
                <wp:extent cx="1510665" cy="1335405"/>
                <wp:effectExtent l="0" t="0" r="13335" b="17145"/>
                <wp:wrapNone/>
                <wp:docPr id="15" name="6-Point Star 15"/>
                <wp:cNvGraphicFramePr/>
                <a:graphic xmlns:a="http://schemas.openxmlformats.org/drawingml/2006/main">
                  <a:graphicData uri="http://schemas.microsoft.com/office/word/2010/wordprocessingShape">
                    <wps:wsp>
                      <wps:cNvSpPr/>
                      <wps:spPr>
                        <a:xfrm>
                          <a:off x="0" y="0"/>
                          <a:ext cx="1510665" cy="1335405"/>
                        </a:xfrm>
                        <a:prstGeom prst="star6">
                          <a:avLst>
                            <a:gd name="adj" fmla="val 31646"/>
                            <a:gd name="hf" fmla="val 115470"/>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2700000" scaled="1"/>
                          <a:tileRect/>
                        </a:gradFill>
                        <a:ln w="25400" cap="flat" cmpd="sng" algn="ctr">
                          <a:solidFill>
                            <a:srgbClr val="4F81BD">
                              <a:shade val="50000"/>
                            </a:srgbClr>
                          </a:solidFill>
                          <a:prstDash val="solid"/>
                        </a:ln>
                        <a:effectLst/>
                      </wps:spPr>
                      <wps:txbx>
                        <w:txbxContent>
                          <w:p w:rsidR="0032518E" w:rsidRDefault="0032518E" w:rsidP="007E1AF6">
                            <w:pPr>
                              <w:jc w:val="center"/>
                            </w:pPr>
                            <w:r>
                              <w:rPr>
                                <w:b/>
                                <w:color w:val="FF0000"/>
                              </w:rPr>
                              <w:t>Please help m</w:t>
                            </w:r>
                            <w:r w:rsidRPr="00F57086">
                              <w:rPr>
                                <w:b/>
                                <w:color w:val="FF0000"/>
                              </w:rPr>
                              <w:t xml:space="preserve">e </w:t>
                            </w:r>
                            <w:r>
                              <w:rPr>
                                <w:b/>
                                <w:color w:val="FF0000"/>
                              </w:rPr>
                              <w:t>enjoy the session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6-Point Star 15" o:spid="_x0000_s1032" style="position:absolute;margin-left:317.05pt;margin-top:36.3pt;width:118.95pt;height:105.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10665,13354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" adj="-11796480,,5400" path="m,333851l479322,301718,755333,r276010,301718l1510665,333851,1307354,667703r203311,333851l1031343,1033687,755333,1335405,479322,1033687,,1001554,203311,667703,,333851xe" fillcolor="#ffde80" strokecolor="#385d8a" strokeweight="2pt">
                <v:fill color2="#fff3da" rotate="t" angle="45" colors="0 #ffde80;.5 #ffe8b3;1 #fff3da" focus="100%" type="gradient"/>
                <v:stroke joinstyle="miter"/>
                <v:formulas/>
                <v:path arrowok="t" o:connecttype="custom" o:connectlocs="0,333851;479322,301718;755333,0;1031343,301718;1510665,333851;1307354,667703;1510665,1001554;1031343,1033687;755333,1335405;479322,1033687;0,1001554;203311,667703;0,333851" o:connectangles="0,0,0,0,0,0,0,0,0,0,0,0,0" textboxrect="0,0,1510665,1335405"/>
                <v:textbox>
                  <w:txbxContent>
                    <w:p w:rsidR="0032518E" w:rsidRDefault="0032518E" w:rsidP="007E1AF6">
                      <w:pPr>
                        <w:jc w:val="center"/>
                      </w:pPr>
                      <w:r>
                        <w:rPr>
                          <w:b/>
                          <w:color w:val="FF0000"/>
                        </w:rPr>
                        <w:t>Please help m</w:t>
                      </w:r>
                      <w:r w:rsidRPr="00F57086">
                        <w:rPr>
                          <w:b/>
                          <w:color w:val="FF0000"/>
                        </w:rPr>
                        <w:t xml:space="preserve">e </w:t>
                      </w:r>
                      <w:r>
                        <w:rPr>
                          <w:b/>
                          <w:color w:val="FF0000"/>
                        </w:rPr>
                        <w:t>enjoy the session</w:t>
                      </w:r>
                    </w:p>
                  </w:txbxContent>
                </v:textbox>
              </v:shape>
            </w:pict>
          </mc:Fallback>
        </mc:AlternateContent>
      </w:r>
      <w:r w:rsidR="00213050">
        <w:rPr>
          <w:noProof/>
          <w:sz w:val="20"/>
          <w:szCs w:val="20"/>
          <w:lang w:eastAsia="en-GB"/>
        </w:rPr>
        <mc:AlternateContent>
          <mc:Choice Requires="wps">
            <w:drawing>
              <wp:anchor distT="0" distB="0" distL="114300" distR="114300" simplePos="0" relativeHeight="251681792" behindDoc="0" locked="0" layoutInCell="1" allowOverlap="1" wp14:anchorId="2040647F" wp14:editId="615C1FCC">
                <wp:simplePos x="0" y="0"/>
                <wp:positionH relativeFrom="column">
                  <wp:posOffset>743321</wp:posOffset>
                </wp:positionH>
                <wp:positionV relativeFrom="paragraph">
                  <wp:posOffset>424815</wp:posOffset>
                </wp:positionV>
                <wp:extent cx="1510665" cy="1335405"/>
                <wp:effectExtent l="0" t="0" r="13335" b="17145"/>
                <wp:wrapNone/>
                <wp:docPr id="16" name="6-Point Star 16"/>
                <wp:cNvGraphicFramePr/>
                <a:graphic xmlns:a="http://schemas.openxmlformats.org/drawingml/2006/main">
                  <a:graphicData uri="http://schemas.microsoft.com/office/word/2010/wordprocessingShape">
                    <wps:wsp>
                      <wps:cNvSpPr/>
                      <wps:spPr>
                        <a:xfrm>
                          <a:off x="0" y="0"/>
                          <a:ext cx="1510665" cy="1335405"/>
                        </a:xfrm>
                        <a:prstGeom prst="star6">
                          <a:avLst>
                            <a:gd name="adj" fmla="val 31646"/>
                            <a:gd name="hf" fmla="val 115470"/>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2700000" scaled="1"/>
                          <a:tileRect/>
                        </a:gradFill>
                        <a:ln w="25400" cap="flat" cmpd="sng" algn="ctr">
                          <a:solidFill>
                            <a:srgbClr val="4F81BD">
                              <a:shade val="50000"/>
                            </a:srgbClr>
                          </a:solidFill>
                          <a:prstDash val="solid"/>
                        </a:ln>
                        <a:effectLst/>
                      </wps:spPr>
                      <wps:txbx>
                        <w:txbxContent>
                          <w:p w:rsidR="0032518E" w:rsidRPr="00F57086" w:rsidRDefault="0032518E" w:rsidP="007E1AF6">
                            <w:pPr>
                              <w:jc w:val="center"/>
                              <w:rPr>
                                <w:b/>
                                <w:color w:val="FF0000"/>
                              </w:rPr>
                            </w:pPr>
                            <w:r>
                              <w:rPr>
                                <w:b/>
                                <w:color w:val="FF0000"/>
                              </w:rPr>
                              <w:t>Please help m</w:t>
                            </w:r>
                            <w:r w:rsidRPr="00F57086">
                              <w:rPr>
                                <w:b/>
                                <w:color w:val="FF0000"/>
                              </w:rPr>
                              <w:t xml:space="preserve">e </w:t>
                            </w:r>
                            <w:r>
                              <w:rPr>
                                <w:b/>
                                <w:color w:val="FF0000"/>
                              </w:rPr>
                              <w:t xml:space="preserve">be </w:t>
                            </w:r>
                            <w:r w:rsidRPr="00F57086">
                              <w:rPr>
                                <w:b/>
                                <w:color w:val="FF0000"/>
                              </w:rPr>
                              <w:t>the best player I can be</w:t>
                            </w:r>
                          </w:p>
                          <w:p w:rsidR="0032518E" w:rsidRDefault="0032518E" w:rsidP="007E1AF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6-Point Star 16" o:spid="_x0000_s1033" style="position:absolute;margin-left:58.55pt;margin-top:33.45pt;width:118.95pt;height:105.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10665,13354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" adj="-11796480,,5400" path="m,333851l479322,301718,755333,r276010,301718l1510665,333851,1307354,667703r203311,333851l1031343,1033687,755333,1335405,479322,1033687,,1001554,203311,667703,,333851xe" fillcolor="#ffde80" strokecolor="#385d8a" strokeweight="2pt">
                <v:fill color2="#fff3da" rotate="t" angle="45" colors="0 #ffde80;.5 #ffe8b3;1 #fff3da" focus="100%" type="gradient"/>
                <v:stroke joinstyle="miter"/>
                <v:formulas/>
                <v:path arrowok="t" o:connecttype="custom" o:connectlocs="0,333851;479322,301718;755333,0;1031343,301718;1510665,333851;1307354,667703;1510665,1001554;1031343,1033687;755333,1335405;479322,1033687;0,1001554;203311,667703;0,333851" o:connectangles="0,0,0,0,0,0,0,0,0,0,0,0,0" textboxrect="0,0,1510665,1335405"/>
                <v:textbox>
                  <w:txbxContent>
                    <w:p w:rsidR="0032518E" w:rsidRPr="00F57086" w:rsidRDefault="0032518E" w:rsidP="007E1AF6">
                      <w:pPr>
                        <w:jc w:val="center"/>
                        <w:rPr>
                          <w:b/>
                          <w:color w:val="FF0000"/>
                        </w:rPr>
                      </w:pPr>
                      <w:r>
                        <w:rPr>
                          <w:b/>
                          <w:color w:val="FF0000"/>
                        </w:rPr>
                        <w:t>Please help m</w:t>
                      </w:r>
                      <w:r w:rsidRPr="00F57086">
                        <w:rPr>
                          <w:b/>
                          <w:color w:val="FF0000"/>
                        </w:rPr>
                        <w:t xml:space="preserve">e </w:t>
                      </w:r>
                      <w:r>
                        <w:rPr>
                          <w:b/>
                          <w:color w:val="FF0000"/>
                        </w:rPr>
                        <w:t xml:space="preserve">be </w:t>
                      </w:r>
                      <w:r w:rsidRPr="00F57086">
                        <w:rPr>
                          <w:b/>
                          <w:color w:val="FF0000"/>
                        </w:rPr>
                        <w:t>the best player I can be</w:t>
                      </w:r>
                    </w:p>
                    <w:p w:rsidR="0032518E" w:rsidRDefault="0032518E" w:rsidP="007E1AF6">
                      <w:pPr>
                        <w:jc w:val="center"/>
                      </w:pPr>
                    </w:p>
                  </w:txbxContent>
                </v:textbox>
              </v:shape>
            </w:pict>
          </mc:Fallback>
        </mc:AlternateContent>
      </w:r>
      <w:r w:rsidR="007E1AF6">
        <w:rPr>
          <w:sz w:val="20"/>
          <w:szCs w:val="20"/>
        </w:rPr>
        <w:t xml:space="preserve">The next </w:t>
      </w:r>
      <w:r w:rsidR="00F62B83">
        <w:rPr>
          <w:sz w:val="20"/>
          <w:szCs w:val="20"/>
        </w:rPr>
        <w:t>section provides</w:t>
      </w:r>
      <w:r w:rsidR="007E1AF6">
        <w:rPr>
          <w:sz w:val="20"/>
          <w:szCs w:val="20"/>
        </w:rPr>
        <w:t xml:space="preserve"> a suggested syllabus for each age group from which adaption can be applied. They are divided into two year age groups and each one builds from the last. </w:t>
      </w:r>
    </w:p>
    <w:p w:rsidR="00105C44" w:rsidRDefault="00105C44" w:rsidP="00105C44">
      <w:pPr>
        <w:rPr>
          <w:sz w:val="18"/>
          <w:szCs w:val="18"/>
        </w:rPr>
      </w:pPr>
    </w:p>
    <w:p w:rsidR="007E1AF6" w:rsidRPr="00C867F4" w:rsidRDefault="006E629D" w:rsidP="007E1AF6">
      <w:pPr>
        <w:rPr>
          <w:b/>
          <w:i/>
          <w:color w:val="FF0000"/>
          <w:sz w:val="20"/>
          <w:szCs w:val="20"/>
        </w:rPr>
      </w:pPr>
      <w:r>
        <w:rPr>
          <w:sz w:val="20"/>
          <w:szCs w:val="20"/>
        </w:rPr>
        <w:tab/>
      </w:r>
      <w:r>
        <w:rPr>
          <w:sz w:val="20"/>
          <w:szCs w:val="20"/>
        </w:rPr>
        <w:tab/>
      </w:r>
      <w:r w:rsidR="007E1AF6">
        <w:rPr>
          <w:sz w:val="20"/>
          <w:szCs w:val="20"/>
        </w:rPr>
        <w:tab/>
      </w:r>
      <w:r w:rsidR="007E1AF6">
        <w:rPr>
          <w:sz w:val="20"/>
          <w:szCs w:val="20"/>
        </w:rPr>
        <w:tab/>
      </w:r>
      <w:r w:rsidR="007E1AF6">
        <w:rPr>
          <w:sz w:val="20"/>
          <w:szCs w:val="20"/>
        </w:rPr>
        <w:tab/>
      </w:r>
      <w:r w:rsidR="007E1AF6" w:rsidRPr="00C867F4">
        <w:rPr>
          <w:b/>
          <w:i/>
          <w:color w:val="FF0000"/>
          <w:sz w:val="20"/>
          <w:szCs w:val="20"/>
        </w:rPr>
        <w:t xml:space="preserve">Imagine each player </w:t>
      </w:r>
    </w:p>
    <w:p w:rsidR="006E629D" w:rsidRPr="00C867F4" w:rsidRDefault="007E1AF6" w:rsidP="007E1AF6">
      <w:pPr>
        <w:rPr>
          <w:b/>
          <w:i/>
          <w:color w:val="FF0000"/>
          <w:sz w:val="20"/>
          <w:szCs w:val="20"/>
        </w:rPr>
      </w:pPr>
      <w:r w:rsidRPr="00C867F4">
        <w:rPr>
          <w:b/>
          <w:i/>
          <w:color w:val="FF0000"/>
          <w:sz w:val="20"/>
          <w:szCs w:val="20"/>
        </w:rPr>
        <w:tab/>
      </w:r>
      <w:r w:rsidRPr="00C867F4">
        <w:rPr>
          <w:b/>
          <w:i/>
          <w:color w:val="FF0000"/>
          <w:sz w:val="20"/>
          <w:szCs w:val="20"/>
        </w:rPr>
        <w:tab/>
      </w:r>
      <w:r w:rsidRPr="00C867F4">
        <w:rPr>
          <w:b/>
          <w:i/>
          <w:color w:val="FF0000"/>
          <w:sz w:val="20"/>
          <w:szCs w:val="20"/>
        </w:rPr>
        <w:tab/>
      </w:r>
      <w:r w:rsidRPr="00C867F4">
        <w:rPr>
          <w:b/>
          <w:i/>
          <w:color w:val="FF0000"/>
          <w:sz w:val="20"/>
          <w:szCs w:val="20"/>
        </w:rPr>
        <w:tab/>
      </w:r>
      <w:r w:rsidRPr="00C867F4">
        <w:rPr>
          <w:b/>
          <w:i/>
          <w:color w:val="FF0000"/>
          <w:sz w:val="20"/>
          <w:szCs w:val="20"/>
        </w:rPr>
        <w:tab/>
        <w:t xml:space="preserve">wearing these badges when they </w:t>
      </w:r>
    </w:p>
    <w:p w:rsidR="007E1AF6" w:rsidRPr="006E629D" w:rsidRDefault="007E1AF6" w:rsidP="007E1AF6">
      <w:pPr>
        <w:rPr>
          <w:sz w:val="20"/>
          <w:szCs w:val="20"/>
        </w:rPr>
      </w:pPr>
      <w:r w:rsidRPr="00C867F4">
        <w:rPr>
          <w:b/>
          <w:i/>
          <w:color w:val="FF0000"/>
          <w:sz w:val="20"/>
          <w:szCs w:val="20"/>
        </w:rPr>
        <w:tab/>
      </w:r>
      <w:r w:rsidRPr="00C867F4">
        <w:rPr>
          <w:b/>
          <w:i/>
          <w:color w:val="FF0000"/>
          <w:sz w:val="20"/>
          <w:szCs w:val="20"/>
        </w:rPr>
        <w:tab/>
      </w:r>
      <w:r w:rsidR="006E629D" w:rsidRPr="00C867F4">
        <w:rPr>
          <w:b/>
          <w:i/>
          <w:color w:val="FF0000"/>
          <w:sz w:val="20"/>
          <w:szCs w:val="20"/>
        </w:rPr>
        <w:tab/>
      </w:r>
      <w:r w:rsidR="006E629D" w:rsidRPr="00C867F4">
        <w:rPr>
          <w:b/>
          <w:i/>
          <w:color w:val="FF0000"/>
          <w:sz w:val="20"/>
          <w:szCs w:val="20"/>
        </w:rPr>
        <w:tab/>
      </w:r>
      <w:r w:rsidRPr="00C867F4">
        <w:rPr>
          <w:b/>
          <w:i/>
          <w:color w:val="FF0000"/>
          <w:sz w:val="20"/>
          <w:szCs w:val="20"/>
        </w:rPr>
        <w:tab/>
        <w:t>come to training and matches</w:t>
      </w:r>
      <w:r>
        <w:rPr>
          <w:sz w:val="20"/>
          <w:szCs w:val="20"/>
        </w:rPr>
        <w:t>.</w:t>
      </w:r>
    </w:p>
    <w:p w:rsidR="00420D26" w:rsidRPr="0005615D" w:rsidRDefault="00FC159D" w:rsidP="00420D26">
      <w:pPr>
        <w:jc w:val="center"/>
        <w:rPr>
          <w:b/>
          <w:sz w:val="36"/>
          <w:szCs w:val="36"/>
        </w:rPr>
      </w:pPr>
      <w:r>
        <w:rPr>
          <w:b/>
          <w:sz w:val="36"/>
          <w:szCs w:val="36"/>
        </w:rPr>
        <w:lastRenderedPageBreak/>
        <w:t>u</w:t>
      </w:r>
      <w:r w:rsidR="00420D26" w:rsidRPr="0005615D">
        <w:rPr>
          <w:b/>
          <w:sz w:val="36"/>
          <w:szCs w:val="36"/>
        </w:rPr>
        <w:t>9’s &amp; u10’s Programme</w:t>
      </w:r>
    </w:p>
    <w:p w:rsidR="00C867F4" w:rsidRDefault="00C867F4" w:rsidP="0054673F">
      <w:pPr>
        <w:rPr>
          <w:sz w:val="20"/>
          <w:szCs w:val="20"/>
        </w:rPr>
        <w:sectPr w:rsidR="00C867F4" w:rsidSect="00BA1469">
          <w:type w:val="continuous"/>
          <w:pgSz w:w="11906" w:h="16838"/>
          <w:pgMar w:top="1440" w:right="1440" w:bottom="1440" w:left="1440" w:header="567" w:footer="567" w:gutter="0"/>
          <w:cols w:space="708"/>
          <w:docGrid w:linePitch="360"/>
        </w:sectPr>
      </w:pPr>
    </w:p>
    <w:p w:rsidR="0054673F" w:rsidRPr="0005615D" w:rsidRDefault="0054673F" w:rsidP="0054673F">
      <w:pPr>
        <w:rPr>
          <w:sz w:val="20"/>
          <w:szCs w:val="20"/>
        </w:rPr>
      </w:pPr>
      <w:r w:rsidRPr="0005615D">
        <w:rPr>
          <w:sz w:val="20"/>
          <w:szCs w:val="20"/>
        </w:rPr>
        <w:lastRenderedPageBreak/>
        <w:t xml:space="preserve">This programme assumes 30  weeks of Training divided into ‘Blocks’ of 5 weeks. These are planned throughout the period from the start of Sept to the end of April, allowing for breaks during December &amp; April.  Practices relating to most of the </w:t>
      </w:r>
      <w:r w:rsidRPr="0005615D">
        <w:rPr>
          <w:sz w:val="20"/>
          <w:szCs w:val="20"/>
        </w:rPr>
        <w:lastRenderedPageBreak/>
        <w:t>suggested weeks can be found in ‘The Future Game’ Practice guide.  They can be used directly or adapted for the numbers, age and ability of the group.</w:t>
      </w:r>
      <w:r>
        <w:rPr>
          <w:sz w:val="20"/>
          <w:szCs w:val="20"/>
        </w:rPr>
        <w:t xml:space="preserve"> Introduce offside rules into games.</w:t>
      </w:r>
    </w:p>
    <w:p w:rsidR="00C867F4" w:rsidRDefault="00C867F4" w:rsidP="00420D26">
      <w:pPr>
        <w:autoSpaceDE w:val="0"/>
        <w:autoSpaceDN w:val="0"/>
        <w:adjustRightInd w:val="0"/>
        <w:spacing w:after="0" w:line="240" w:lineRule="auto"/>
        <w:rPr>
          <w:rFonts w:cs="Arial"/>
          <w:b/>
          <w:bCs/>
          <w:sz w:val="20"/>
          <w:szCs w:val="20"/>
        </w:rPr>
        <w:sectPr w:rsidR="00C867F4" w:rsidSect="00C867F4">
          <w:type w:val="continuous"/>
          <w:pgSz w:w="11906" w:h="16838"/>
          <w:pgMar w:top="1440" w:right="1440" w:bottom="1440" w:left="1440" w:header="567" w:footer="567" w:gutter="0"/>
          <w:cols w:num="2" w:space="708"/>
          <w:docGrid w:linePitch="360"/>
        </w:sectPr>
      </w:pPr>
    </w:p>
    <w:p w:rsidR="0054673F" w:rsidRDefault="0054673F" w:rsidP="00420D26">
      <w:pPr>
        <w:autoSpaceDE w:val="0"/>
        <w:autoSpaceDN w:val="0"/>
        <w:adjustRightInd w:val="0"/>
        <w:spacing w:after="0" w:line="240" w:lineRule="auto"/>
        <w:rPr>
          <w:rFonts w:cs="Arial"/>
          <w:b/>
          <w:bCs/>
          <w:sz w:val="20"/>
          <w:szCs w:val="20"/>
        </w:rPr>
      </w:pPr>
    </w:p>
    <w:p w:rsidR="00420D26" w:rsidRPr="0005615D" w:rsidRDefault="00420D26" w:rsidP="00420D26">
      <w:pPr>
        <w:autoSpaceDE w:val="0"/>
        <w:autoSpaceDN w:val="0"/>
        <w:adjustRightInd w:val="0"/>
        <w:spacing w:after="0" w:line="240" w:lineRule="auto"/>
        <w:rPr>
          <w:rFonts w:cs="Arial"/>
          <w:color w:val="000000"/>
          <w:sz w:val="20"/>
          <w:szCs w:val="20"/>
        </w:rPr>
      </w:pPr>
    </w:p>
    <w:p w:rsidR="00420D26" w:rsidRPr="0005615D" w:rsidRDefault="00420D26" w:rsidP="00420D26">
      <w:pPr>
        <w:rPr>
          <w:sz w:val="20"/>
          <w:szCs w:val="20"/>
        </w:rPr>
      </w:pPr>
      <w:r w:rsidRPr="0005615D">
        <w:rPr>
          <w:sz w:val="20"/>
          <w:szCs w:val="20"/>
        </w:rPr>
        <w:t>NOTES:</w:t>
      </w:r>
    </w:p>
    <w:p w:rsidR="00C867F4" w:rsidRDefault="00C867F4" w:rsidP="00420D26">
      <w:pPr>
        <w:autoSpaceDE w:val="0"/>
        <w:autoSpaceDN w:val="0"/>
        <w:adjustRightInd w:val="0"/>
        <w:spacing w:after="0" w:line="240" w:lineRule="auto"/>
        <w:jc w:val="both"/>
        <w:rPr>
          <w:rFonts w:cs="ArialMT"/>
          <w:color w:val="000000"/>
          <w:sz w:val="20"/>
          <w:szCs w:val="20"/>
        </w:rPr>
        <w:sectPr w:rsidR="00C867F4" w:rsidSect="00BA1469">
          <w:type w:val="continuous"/>
          <w:pgSz w:w="11906" w:h="16838"/>
          <w:pgMar w:top="1440" w:right="1440" w:bottom="1440" w:left="1440" w:header="567" w:footer="567" w:gutter="0"/>
          <w:cols w:space="708"/>
          <w:docGrid w:linePitch="360"/>
        </w:sectPr>
      </w:pPr>
    </w:p>
    <w:p w:rsidR="00BD73E3" w:rsidRDefault="00BD73E3" w:rsidP="00420D26">
      <w:pPr>
        <w:autoSpaceDE w:val="0"/>
        <w:autoSpaceDN w:val="0"/>
        <w:adjustRightInd w:val="0"/>
        <w:spacing w:after="0" w:line="240" w:lineRule="auto"/>
        <w:jc w:val="both"/>
        <w:rPr>
          <w:rFonts w:cs="ArialMT"/>
          <w:color w:val="000000"/>
          <w:sz w:val="20"/>
          <w:szCs w:val="20"/>
        </w:rPr>
      </w:pPr>
      <w:r w:rsidRPr="0005615D">
        <w:rPr>
          <w:rFonts w:cs="ArialMT"/>
          <w:color w:val="000000"/>
          <w:sz w:val="20"/>
          <w:szCs w:val="20"/>
        </w:rPr>
        <w:lastRenderedPageBreak/>
        <w:t>It</w:t>
      </w:r>
      <w:r w:rsidR="00FC159D">
        <w:rPr>
          <w:rFonts w:cs="ArialMT"/>
          <w:color w:val="000000"/>
          <w:sz w:val="20"/>
          <w:szCs w:val="20"/>
        </w:rPr>
        <w:t xml:space="preserve"> i</w:t>
      </w:r>
      <w:r w:rsidRPr="0005615D">
        <w:rPr>
          <w:rFonts w:cs="ArialMT"/>
          <w:color w:val="000000"/>
          <w:sz w:val="20"/>
          <w:szCs w:val="20"/>
        </w:rPr>
        <w:t>s important that we maintain patience when developing players at this age. There will be differences in their development so it</w:t>
      </w:r>
      <w:r w:rsidR="007F73FB">
        <w:rPr>
          <w:rFonts w:cs="ArialMT"/>
          <w:color w:val="000000"/>
          <w:sz w:val="20"/>
          <w:szCs w:val="20"/>
        </w:rPr>
        <w:t xml:space="preserve"> is</w:t>
      </w:r>
      <w:r w:rsidR="00FC159D">
        <w:rPr>
          <w:rFonts w:cs="ArialMT"/>
          <w:color w:val="000000"/>
          <w:sz w:val="20"/>
          <w:szCs w:val="20"/>
        </w:rPr>
        <w:t xml:space="preserve"> important that </w:t>
      </w:r>
      <w:r w:rsidR="007F73FB">
        <w:rPr>
          <w:rFonts w:cs="ArialMT"/>
          <w:color w:val="000000"/>
          <w:sz w:val="20"/>
          <w:szCs w:val="20"/>
        </w:rPr>
        <w:t xml:space="preserve">we </w:t>
      </w:r>
      <w:r w:rsidR="00FC159D">
        <w:rPr>
          <w:rFonts w:cs="ArialMT"/>
          <w:color w:val="000000"/>
          <w:sz w:val="20"/>
          <w:szCs w:val="20"/>
        </w:rPr>
        <w:t xml:space="preserve">allow children </w:t>
      </w:r>
      <w:r w:rsidRPr="0005615D">
        <w:rPr>
          <w:rFonts w:cs="ArialMT"/>
          <w:color w:val="000000"/>
          <w:sz w:val="20"/>
          <w:szCs w:val="20"/>
        </w:rPr>
        <w:t xml:space="preserve">to experiment, take risks, make mistakes and continue to develop in a safe and secure learning environment. </w:t>
      </w:r>
    </w:p>
    <w:p w:rsidR="007F73FB" w:rsidRPr="0005615D" w:rsidRDefault="007F73FB" w:rsidP="00420D26">
      <w:pPr>
        <w:autoSpaceDE w:val="0"/>
        <w:autoSpaceDN w:val="0"/>
        <w:adjustRightInd w:val="0"/>
        <w:spacing w:after="0" w:line="240" w:lineRule="auto"/>
        <w:jc w:val="both"/>
        <w:rPr>
          <w:rFonts w:cs="ArialMT"/>
          <w:color w:val="000000"/>
          <w:sz w:val="20"/>
          <w:szCs w:val="20"/>
        </w:rPr>
      </w:pPr>
    </w:p>
    <w:p w:rsidR="00BD73E3" w:rsidRPr="0005615D" w:rsidRDefault="00420D26" w:rsidP="00420D26">
      <w:pPr>
        <w:autoSpaceDE w:val="0"/>
        <w:autoSpaceDN w:val="0"/>
        <w:adjustRightInd w:val="0"/>
        <w:spacing w:after="0" w:line="240" w:lineRule="auto"/>
        <w:jc w:val="both"/>
        <w:rPr>
          <w:rFonts w:cs="ArialMT"/>
          <w:color w:val="000000"/>
          <w:sz w:val="20"/>
          <w:szCs w:val="20"/>
        </w:rPr>
      </w:pPr>
      <w:r w:rsidRPr="0005615D">
        <w:rPr>
          <w:rFonts w:cs="ArialMT"/>
          <w:color w:val="000000"/>
          <w:sz w:val="20"/>
          <w:szCs w:val="20"/>
        </w:rPr>
        <w:t xml:space="preserve">The </w:t>
      </w:r>
      <w:r w:rsidR="00BD73E3" w:rsidRPr="0005615D">
        <w:rPr>
          <w:rFonts w:cs="ArialMT"/>
          <w:color w:val="000000"/>
          <w:sz w:val="20"/>
          <w:szCs w:val="20"/>
        </w:rPr>
        <w:t xml:space="preserve">technical development of the players will thrive by ensuring they get lots of </w:t>
      </w:r>
      <w:r w:rsidR="00BD73E3" w:rsidRPr="0005615D">
        <w:rPr>
          <w:rFonts w:cs="ArialMT"/>
          <w:color w:val="000000"/>
          <w:sz w:val="20"/>
          <w:szCs w:val="20"/>
        </w:rPr>
        <w:lastRenderedPageBreak/>
        <w:t>repetition of practice within the context of the game. The players will start to have an increased awareness of tactics and teambuilding. They should be encouraged to think more about solv</w:t>
      </w:r>
      <w:r w:rsidR="00FC159D">
        <w:rPr>
          <w:rFonts w:cs="ArialMT"/>
          <w:color w:val="000000"/>
          <w:sz w:val="20"/>
          <w:szCs w:val="20"/>
        </w:rPr>
        <w:t xml:space="preserve">ing challenges and so you </w:t>
      </w:r>
      <w:r w:rsidR="00BD73E3" w:rsidRPr="0005615D">
        <w:rPr>
          <w:rFonts w:cs="ArialMT"/>
          <w:color w:val="000000"/>
          <w:sz w:val="20"/>
          <w:szCs w:val="20"/>
        </w:rPr>
        <w:t xml:space="preserve">should employ a variety of coaching techniques to help the players discover solutions. </w:t>
      </w:r>
      <w:r w:rsidR="00FC159D">
        <w:rPr>
          <w:rFonts w:cs="ArialMT"/>
          <w:color w:val="000000"/>
          <w:sz w:val="20"/>
          <w:szCs w:val="20"/>
        </w:rPr>
        <w:t>(see section on Coaching techniques)</w:t>
      </w:r>
    </w:p>
    <w:p w:rsidR="00BD73E3" w:rsidRPr="0005615D" w:rsidRDefault="00BD73E3" w:rsidP="00420D26">
      <w:pPr>
        <w:autoSpaceDE w:val="0"/>
        <w:autoSpaceDN w:val="0"/>
        <w:adjustRightInd w:val="0"/>
        <w:spacing w:after="0" w:line="240" w:lineRule="auto"/>
        <w:jc w:val="both"/>
        <w:rPr>
          <w:rFonts w:cs="ArialMT"/>
          <w:color w:val="000000"/>
          <w:sz w:val="20"/>
          <w:szCs w:val="20"/>
        </w:rPr>
      </w:pPr>
      <w:r w:rsidRPr="0005615D">
        <w:rPr>
          <w:rFonts w:cs="ArialMT"/>
          <w:color w:val="000000"/>
          <w:sz w:val="20"/>
          <w:szCs w:val="20"/>
        </w:rPr>
        <w:t xml:space="preserve">Ball mastery should be continued throughout </w:t>
      </w:r>
      <w:r w:rsidR="00FC159D">
        <w:rPr>
          <w:rFonts w:cs="ArialMT"/>
          <w:color w:val="000000"/>
          <w:sz w:val="20"/>
          <w:szCs w:val="20"/>
        </w:rPr>
        <w:t xml:space="preserve">the season </w:t>
      </w:r>
      <w:r w:rsidRPr="0005615D">
        <w:rPr>
          <w:rFonts w:cs="ArialMT"/>
          <w:color w:val="000000"/>
          <w:sz w:val="20"/>
          <w:szCs w:val="20"/>
        </w:rPr>
        <w:t xml:space="preserve">and players can be </w:t>
      </w:r>
      <w:r w:rsidRPr="0005615D">
        <w:rPr>
          <w:rFonts w:cs="ArialMT"/>
          <w:color w:val="000000"/>
          <w:sz w:val="20"/>
          <w:szCs w:val="20"/>
        </w:rPr>
        <w:lastRenderedPageBreak/>
        <w:t>increasingly challenged acco</w:t>
      </w:r>
      <w:r w:rsidR="00DB35F4" w:rsidRPr="0005615D">
        <w:rPr>
          <w:rFonts w:cs="ArialMT"/>
          <w:color w:val="000000"/>
          <w:sz w:val="20"/>
          <w:szCs w:val="20"/>
        </w:rPr>
        <w:t>r</w:t>
      </w:r>
      <w:r w:rsidRPr="0005615D">
        <w:rPr>
          <w:rFonts w:cs="ArialMT"/>
          <w:color w:val="000000"/>
          <w:sz w:val="20"/>
          <w:szCs w:val="20"/>
        </w:rPr>
        <w:t xml:space="preserve">ding to their ability. </w:t>
      </w:r>
    </w:p>
    <w:p w:rsidR="00420D26" w:rsidRPr="0005615D" w:rsidRDefault="00420D26" w:rsidP="00420D26">
      <w:pPr>
        <w:autoSpaceDE w:val="0"/>
        <w:autoSpaceDN w:val="0"/>
        <w:adjustRightInd w:val="0"/>
        <w:spacing w:after="0" w:line="240" w:lineRule="auto"/>
        <w:jc w:val="both"/>
        <w:rPr>
          <w:rFonts w:cs="ArialMT"/>
          <w:color w:val="000000"/>
          <w:sz w:val="20"/>
          <w:szCs w:val="20"/>
        </w:rPr>
      </w:pPr>
      <w:r w:rsidRPr="0005615D">
        <w:rPr>
          <w:rFonts w:cs="ArialMT"/>
          <w:color w:val="000000"/>
          <w:sz w:val="20"/>
          <w:szCs w:val="20"/>
        </w:rPr>
        <w:t xml:space="preserve"> </w:t>
      </w:r>
    </w:p>
    <w:p w:rsidR="00420D26" w:rsidRPr="0005615D" w:rsidRDefault="00420D26" w:rsidP="00420D26">
      <w:pPr>
        <w:autoSpaceDE w:val="0"/>
        <w:autoSpaceDN w:val="0"/>
        <w:adjustRightInd w:val="0"/>
        <w:spacing w:after="0" w:line="240" w:lineRule="auto"/>
        <w:jc w:val="both"/>
        <w:rPr>
          <w:sz w:val="20"/>
          <w:szCs w:val="20"/>
        </w:rPr>
      </w:pPr>
      <w:r w:rsidRPr="0005615D">
        <w:rPr>
          <w:rFonts w:cs="ArialMT"/>
          <w:color w:val="000000"/>
          <w:sz w:val="20"/>
          <w:szCs w:val="20"/>
        </w:rPr>
        <w:t xml:space="preserve">We </w:t>
      </w:r>
      <w:r w:rsidR="00BD73E3" w:rsidRPr="0005615D">
        <w:rPr>
          <w:rFonts w:cs="ArialMT"/>
          <w:color w:val="000000"/>
          <w:sz w:val="20"/>
          <w:szCs w:val="20"/>
        </w:rPr>
        <w:t xml:space="preserve">still </w:t>
      </w:r>
      <w:r w:rsidRPr="0005615D">
        <w:rPr>
          <w:rFonts w:cs="ArialMT"/>
          <w:color w:val="000000"/>
          <w:sz w:val="20"/>
          <w:szCs w:val="20"/>
        </w:rPr>
        <w:t>need to make sure that fun is a central theme in sessions. Player development will occur most appropriately and expeditiously if all players are enjoying themselves</w:t>
      </w:r>
      <w:r w:rsidRPr="0005615D">
        <w:rPr>
          <w:rFonts w:cs="ArialMT"/>
          <w:color w:val="FF9A00"/>
          <w:sz w:val="20"/>
          <w:szCs w:val="20"/>
        </w:rPr>
        <w:t>.</w:t>
      </w:r>
    </w:p>
    <w:p w:rsidR="00420D26" w:rsidRPr="0005615D" w:rsidRDefault="00420D26" w:rsidP="00420D26">
      <w:pPr>
        <w:rPr>
          <w:sz w:val="20"/>
          <w:szCs w:val="20"/>
        </w:rPr>
      </w:pPr>
      <w:r w:rsidRPr="0005615D">
        <w:rPr>
          <w:sz w:val="20"/>
          <w:szCs w:val="20"/>
        </w:rPr>
        <w:t xml:space="preserve">Below there are indicators what the objectives should be for this age group. </w:t>
      </w:r>
    </w:p>
    <w:p w:rsidR="00C867F4" w:rsidRDefault="00C867F4" w:rsidP="001203A7">
      <w:pPr>
        <w:rPr>
          <w:sz w:val="20"/>
          <w:szCs w:val="20"/>
        </w:rPr>
        <w:sectPr w:rsidR="00C867F4" w:rsidSect="00C867F4">
          <w:type w:val="continuous"/>
          <w:pgSz w:w="11906" w:h="16838"/>
          <w:pgMar w:top="1440" w:right="1440" w:bottom="1440" w:left="1440" w:header="567" w:footer="567" w:gutter="0"/>
          <w:cols w:num="3" w:space="708"/>
          <w:docGrid w:linePitch="360"/>
        </w:sectPr>
      </w:pPr>
    </w:p>
    <w:p w:rsidR="00C867F4" w:rsidRDefault="00DB35F4" w:rsidP="001203A7">
      <w:pPr>
        <w:rPr>
          <w:sz w:val="20"/>
          <w:szCs w:val="20"/>
        </w:rPr>
      </w:pPr>
      <w:r w:rsidRPr="0005615D">
        <w:rPr>
          <w:sz w:val="20"/>
          <w:szCs w:val="20"/>
        </w:rPr>
        <w:lastRenderedPageBreak/>
        <w:t xml:space="preserve">Still no line drills. </w:t>
      </w:r>
    </w:p>
    <w:p w:rsidR="00C867F4" w:rsidRDefault="00C867F4" w:rsidP="001203A7">
      <w:pPr>
        <w:rPr>
          <w:sz w:val="20"/>
          <w:szCs w:val="20"/>
        </w:rPr>
      </w:pPr>
    </w:p>
    <w:p w:rsidR="004408BA" w:rsidRDefault="001203A7" w:rsidP="001203A7">
      <w:pPr>
        <w:rPr>
          <w:sz w:val="20"/>
          <w:szCs w:val="20"/>
        </w:rPr>
      </w:pPr>
      <w:r w:rsidRPr="0005615D">
        <w:rPr>
          <w:noProof/>
          <w:sz w:val="20"/>
          <w:szCs w:val="20"/>
          <w:lang w:eastAsia="en-GB"/>
        </w:rPr>
        <mc:AlternateContent>
          <mc:Choice Requires="wps">
            <w:drawing>
              <wp:anchor distT="0" distB="0" distL="114300" distR="114300" simplePos="0" relativeHeight="251679744" behindDoc="0" locked="0" layoutInCell="1" allowOverlap="1" wp14:anchorId="5D803416" wp14:editId="1A5B1273">
                <wp:simplePos x="0" y="0"/>
                <wp:positionH relativeFrom="column">
                  <wp:posOffset>4302539</wp:posOffset>
                </wp:positionH>
                <wp:positionV relativeFrom="paragraph">
                  <wp:posOffset>170705</wp:posOffset>
                </wp:positionV>
                <wp:extent cx="1510748" cy="1335626"/>
                <wp:effectExtent l="0" t="0" r="13335" b="17145"/>
                <wp:wrapNone/>
                <wp:docPr id="13" name="6-Point Star 13"/>
                <wp:cNvGraphicFramePr/>
                <a:graphic xmlns:a="http://schemas.openxmlformats.org/drawingml/2006/main">
                  <a:graphicData uri="http://schemas.microsoft.com/office/word/2010/wordprocessingShape">
                    <wps:wsp>
                      <wps:cNvSpPr/>
                      <wps:spPr>
                        <a:xfrm>
                          <a:off x="0" y="0"/>
                          <a:ext cx="1510748" cy="1335626"/>
                        </a:xfrm>
                        <a:prstGeom prst="star6">
                          <a:avLst>
                            <a:gd name="adj" fmla="val 31646"/>
                            <a:gd name="hf" fmla="val 115470"/>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2700000" scaled="1"/>
                          <a:tileRect/>
                        </a:gradFill>
                        <a:ln w="25400" cap="flat" cmpd="sng" algn="ctr">
                          <a:solidFill>
                            <a:srgbClr val="4F81BD">
                              <a:shade val="50000"/>
                            </a:srgbClr>
                          </a:solidFill>
                          <a:prstDash val="solid"/>
                        </a:ln>
                        <a:effectLst/>
                      </wps:spPr>
                      <wps:txbx>
                        <w:txbxContent>
                          <w:p w:rsidR="0032518E" w:rsidRDefault="0032518E" w:rsidP="001203A7">
                            <w:pPr>
                              <w:jc w:val="center"/>
                            </w:pPr>
                            <w:r>
                              <w:rPr>
                                <w:b/>
                                <w:color w:val="FF0000"/>
                              </w:rPr>
                              <w:t>Please help m</w:t>
                            </w:r>
                            <w:r w:rsidRPr="00F57086">
                              <w:rPr>
                                <w:b/>
                                <w:color w:val="FF0000"/>
                              </w:rPr>
                              <w:t xml:space="preserve">e </w:t>
                            </w:r>
                            <w:r>
                              <w:rPr>
                                <w:b/>
                                <w:color w:val="FF0000"/>
                              </w:rPr>
                              <w:t>enjoy the session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6-Point Star 13" o:spid="_x0000_s1034" style="position:absolute;margin-left:338.8pt;margin-top:13.45pt;width:118.95pt;height:105.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10748,133562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" adj="-11796480,,5400" path="m,333907l479348,301768,755374,r276026,301768l1510748,333907,1307426,667813r203322,333907l1031400,1033858,755374,1335626,479348,1033858,,1001720,203322,667813,,333907xe" fillcolor="#ffde80" strokecolor="#385d8a" strokeweight="2pt">
                <v:fill color2="#fff3da" rotate="t" angle="45" colors="0 #ffde80;.5 #ffe8b3;1 #fff3da" focus="100%" type="gradient"/>
                <v:stroke joinstyle="miter"/>
                <v:formulas/>
                <v:path arrowok="t" o:connecttype="custom" o:connectlocs="0,333907;479348,301768;755374,0;1031400,301768;1510748,333907;1307426,667813;1510748,1001720;1031400,1033858;755374,1335626;479348,1033858;0,1001720;203322,667813;0,333907" o:connectangles="0,0,0,0,0,0,0,0,0,0,0,0,0" textboxrect="0,0,1510748,1335626"/>
                <v:textbox>
                  <w:txbxContent>
                    <w:p w:rsidR="0032518E" w:rsidRDefault="0032518E" w:rsidP="001203A7">
                      <w:pPr>
                        <w:jc w:val="center"/>
                      </w:pPr>
                      <w:r>
                        <w:rPr>
                          <w:b/>
                          <w:color w:val="FF0000"/>
                        </w:rPr>
                        <w:t>Please help m</w:t>
                      </w:r>
                      <w:r w:rsidRPr="00F57086">
                        <w:rPr>
                          <w:b/>
                          <w:color w:val="FF0000"/>
                        </w:rPr>
                        <w:t xml:space="preserve">e </w:t>
                      </w:r>
                      <w:r>
                        <w:rPr>
                          <w:b/>
                          <w:color w:val="FF0000"/>
                        </w:rPr>
                        <w:t>enjoy the session</w:t>
                      </w:r>
                    </w:p>
                  </w:txbxContent>
                </v:textbox>
              </v:shape>
            </w:pict>
          </mc:Fallback>
        </mc:AlternateContent>
      </w:r>
      <w:r w:rsidRPr="0005615D">
        <w:rPr>
          <w:noProof/>
          <w:sz w:val="20"/>
          <w:szCs w:val="20"/>
          <w:lang w:eastAsia="en-GB"/>
        </w:rPr>
        <mc:AlternateContent>
          <mc:Choice Requires="wps">
            <w:drawing>
              <wp:anchor distT="0" distB="0" distL="114300" distR="114300" simplePos="0" relativeHeight="251678720" behindDoc="0" locked="0" layoutInCell="1" allowOverlap="1" wp14:anchorId="32DF932E" wp14:editId="461E178A">
                <wp:simplePos x="0" y="0"/>
                <wp:positionH relativeFrom="column">
                  <wp:posOffset>0</wp:posOffset>
                </wp:positionH>
                <wp:positionV relativeFrom="paragraph">
                  <wp:posOffset>169683</wp:posOffset>
                </wp:positionV>
                <wp:extent cx="1510748" cy="1335626"/>
                <wp:effectExtent l="0" t="0" r="13335" b="17145"/>
                <wp:wrapNone/>
                <wp:docPr id="14" name="6-Point Star 14"/>
                <wp:cNvGraphicFramePr/>
                <a:graphic xmlns:a="http://schemas.openxmlformats.org/drawingml/2006/main">
                  <a:graphicData uri="http://schemas.microsoft.com/office/word/2010/wordprocessingShape">
                    <wps:wsp>
                      <wps:cNvSpPr/>
                      <wps:spPr>
                        <a:xfrm>
                          <a:off x="0" y="0"/>
                          <a:ext cx="1510748" cy="1335626"/>
                        </a:xfrm>
                        <a:prstGeom prst="star6">
                          <a:avLst>
                            <a:gd name="adj" fmla="val 31646"/>
                            <a:gd name="hf" fmla="val 115470"/>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2700000" scaled="1"/>
                          <a:tileRect/>
                        </a:gradFill>
                        <a:ln w="25400" cap="flat" cmpd="sng" algn="ctr">
                          <a:solidFill>
                            <a:srgbClr val="4F81BD">
                              <a:shade val="50000"/>
                            </a:srgbClr>
                          </a:solidFill>
                          <a:prstDash val="solid"/>
                        </a:ln>
                        <a:effectLst/>
                      </wps:spPr>
                      <wps:txbx>
                        <w:txbxContent>
                          <w:p w:rsidR="0032518E" w:rsidRPr="00F57086" w:rsidRDefault="0032518E" w:rsidP="001203A7">
                            <w:pPr>
                              <w:jc w:val="center"/>
                              <w:rPr>
                                <w:b/>
                                <w:color w:val="FF0000"/>
                              </w:rPr>
                            </w:pPr>
                            <w:r>
                              <w:rPr>
                                <w:b/>
                                <w:color w:val="FF0000"/>
                              </w:rPr>
                              <w:t>Please help m</w:t>
                            </w:r>
                            <w:r w:rsidRPr="00F57086">
                              <w:rPr>
                                <w:b/>
                                <w:color w:val="FF0000"/>
                              </w:rPr>
                              <w:t xml:space="preserve">e </w:t>
                            </w:r>
                            <w:r>
                              <w:rPr>
                                <w:b/>
                                <w:color w:val="FF0000"/>
                              </w:rPr>
                              <w:t xml:space="preserve">be </w:t>
                            </w:r>
                            <w:r w:rsidRPr="00F57086">
                              <w:rPr>
                                <w:b/>
                                <w:color w:val="FF0000"/>
                              </w:rPr>
                              <w:t>the best player I can be</w:t>
                            </w:r>
                          </w:p>
                          <w:p w:rsidR="0032518E" w:rsidRDefault="0032518E" w:rsidP="001203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6-Point Star 14" o:spid="_x0000_s1035" style="position:absolute;margin-left:0;margin-top:13.35pt;width:118.95pt;height:105.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10748,133562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" adj="-11796480,,5400" path="m,333907l479348,301768,755374,r276026,301768l1510748,333907,1307426,667813r203322,333907l1031400,1033858,755374,1335626,479348,1033858,,1001720,203322,667813,,333907xe" fillcolor="#ffde80" strokecolor="#385d8a" strokeweight="2pt">
                <v:fill color2="#fff3da" rotate="t" angle="45" colors="0 #ffde80;.5 #ffe8b3;1 #fff3da" focus="100%" type="gradient"/>
                <v:stroke joinstyle="miter"/>
                <v:formulas/>
                <v:path arrowok="t" o:connecttype="custom" o:connectlocs="0,333907;479348,301768;755374,0;1031400,301768;1510748,333907;1307426,667813;1510748,1001720;1031400,1033858;755374,1335626;479348,1033858;0,1001720;203322,667813;0,333907" o:connectangles="0,0,0,0,0,0,0,0,0,0,0,0,0" textboxrect="0,0,1510748,1335626"/>
                <v:textbox>
                  <w:txbxContent>
                    <w:p w:rsidR="0032518E" w:rsidRPr="00F57086" w:rsidRDefault="0032518E" w:rsidP="001203A7">
                      <w:pPr>
                        <w:jc w:val="center"/>
                        <w:rPr>
                          <w:b/>
                          <w:color w:val="FF0000"/>
                        </w:rPr>
                      </w:pPr>
                      <w:r>
                        <w:rPr>
                          <w:b/>
                          <w:color w:val="FF0000"/>
                        </w:rPr>
                        <w:t>Please help m</w:t>
                      </w:r>
                      <w:r w:rsidRPr="00F57086">
                        <w:rPr>
                          <w:b/>
                          <w:color w:val="FF0000"/>
                        </w:rPr>
                        <w:t xml:space="preserve">e </w:t>
                      </w:r>
                      <w:r>
                        <w:rPr>
                          <w:b/>
                          <w:color w:val="FF0000"/>
                        </w:rPr>
                        <w:t xml:space="preserve">be </w:t>
                      </w:r>
                      <w:r w:rsidRPr="00F57086">
                        <w:rPr>
                          <w:b/>
                          <w:color w:val="FF0000"/>
                        </w:rPr>
                        <w:t>the best player I can be</w:t>
                      </w:r>
                    </w:p>
                    <w:p w:rsidR="0032518E" w:rsidRDefault="0032518E" w:rsidP="001203A7">
                      <w:pPr>
                        <w:jc w:val="center"/>
                      </w:pPr>
                    </w:p>
                  </w:txbxContent>
                </v:textbox>
              </v:shape>
            </w:pict>
          </mc:Fallback>
        </mc:AlternateContent>
      </w:r>
    </w:p>
    <w:p w:rsidR="001203A7" w:rsidRPr="00C867F4" w:rsidRDefault="001203A7" w:rsidP="001203A7">
      <w:pPr>
        <w:rPr>
          <w:b/>
          <w:i/>
          <w:color w:val="FF0000"/>
          <w:sz w:val="20"/>
          <w:szCs w:val="20"/>
        </w:rPr>
      </w:pPr>
      <w:r w:rsidRPr="0005615D">
        <w:rPr>
          <w:sz w:val="20"/>
          <w:szCs w:val="20"/>
        </w:rPr>
        <w:tab/>
      </w:r>
      <w:r w:rsidRPr="0005615D">
        <w:rPr>
          <w:sz w:val="20"/>
          <w:szCs w:val="20"/>
        </w:rPr>
        <w:tab/>
      </w:r>
      <w:r w:rsidRPr="0005615D">
        <w:rPr>
          <w:sz w:val="20"/>
          <w:szCs w:val="20"/>
        </w:rPr>
        <w:tab/>
      </w:r>
      <w:r w:rsidRPr="0005615D">
        <w:rPr>
          <w:sz w:val="20"/>
          <w:szCs w:val="20"/>
        </w:rPr>
        <w:tab/>
      </w:r>
      <w:r w:rsidRPr="0005615D">
        <w:rPr>
          <w:sz w:val="20"/>
          <w:szCs w:val="20"/>
        </w:rPr>
        <w:tab/>
      </w:r>
      <w:r w:rsidRPr="00C867F4">
        <w:rPr>
          <w:b/>
          <w:i/>
          <w:color w:val="FF0000"/>
          <w:sz w:val="20"/>
          <w:szCs w:val="20"/>
        </w:rPr>
        <w:t>Imagine each player is</w:t>
      </w:r>
    </w:p>
    <w:p w:rsidR="001203A7" w:rsidRPr="00C867F4" w:rsidRDefault="001203A7" w:rsidP="001203A7">
      <w:pPr>
        <w:rPr>
          <w:b/>
          <w:i/>
          <w:color w:val="FF0000"/>
          <w:sz w:val="20"/>
          <w:szCs w:val="20"/>
        </w:rPr>
      </w:pPr>
      <w:r w:rsidRPr="00C867F4">
        <w:rPr>
          <w:b/>
          <w:i/>
          <w:color w:val="FF0000"/>
          <w:sz w:val="20"/>
          <w:szCs w:val="20"/>
        </w:rPr>
        <w:tab/>
      </w:r>
      <w:r w:rsidRPr="00C867F4">
        <w:rPr>
          <w:b/>
          <w:i/>
          <w:color w:val="FF0000"/>
          <w:sz w:val="20"/>
          <w:szCs w:val="20"/>
        </w:rPr>
        <w:tab/>
      </w:r>
      <w:r w:rsidRPr="00C867F4">
        <w:rPr>
          <w:b/>
          <w:i/>
          <w:color w:val="FF0000"/>
          <w:sz w:val="20"/>
          <w:szCs w:val="20"/>
        </w:rPr>
        <w:tab/>
      </w:r>
      <w:r w:rsidRPr="00C867F4">
        <w:rPr>
          <w:b/>
          <w:i/>
          <w:color w:val="FF0000"/>
          <w:sz w:val="20"/>
          <w:szCs w:val="20"/>
        </w:rPr>
        <w:tab/>
      </w:r>
      <w:r w:rsidRPr="00C867F4">
        <w:rPr>
          <w:b/>
          <w:i/>
          <w:color w:val="FF0000"/>
          <w:sz w:val="20"/>
          <w:szCs w:val="20"/>
        </w:rPr>
        <w:tab/>
        <w:t>wearing these two badges</w:t>
      </w:r>
    </w:p>
    <w:p w:rsidR="004408BA" w:rsidRDefault="004408BA" w:rsidP="00DB35F4">
      <w:pPr>
        <w:rPr>
          <w:b/>
          <w:sz w:val="20"/>
          <w:szCs w:val="20"/>
        </w:rPr>
      </w:pPr>
    </w:p>
    <w:p w:rsidR="00992D61" w:rsidRDefault="00992D61" w:rsidP="00DB35F4">
      <w:pPr>
        <w:rPr>
          <w:b/>
          <w:sz w:val="20"/>
          <w:szCs w:val="20"/>
        </w:rPr>
      </w:pPr>
    </w:p>
    <w:p w:rsidR="00992D61" w:rsidRDefault="00992D61" w:rsidP="00DB35F4">
      <w:pPr>
        <w:rPr>
          <w:b/>
          <w:sz w:val="20"/>
          <w:szCs w:val="20"/>
        </w:rPr>
      </w:pPr>
    </w:p>
    <w:p w:rsidR="00992D61" w:rsidRDefault="00992D61" w:rsidP="00DB35F4">
      <w:pPr>
        <w:rPr>
          <w:b/>
          <w:sz w:val="20"/>
          <w:szCs w:val="20"/>
        </w:rPr>
      </w:pPr>
    </w:p>
    <w:p w:rsidR="00992D61" w:rsidRDefault="00992D61" w:rsidP="00DB35F4">
      <w:pPr>
        <w:rPr>
          <w:b/>
          <w:sz w:val="20"/>
          <w:szCs w:val="20"/>
        </w:rPr>
      </w:pPr>
    </w:p>
    <w:p w:rsidR="00992D61" w:rsidRDefault="00992D61" w:rsidP="00DB35F4">
      <w:pPr>
        <w:rPr>
          <w:b/>
          <w:sz w:val="20"/>
          <w:szCs w:val="20"/>
        </w:rPr>
      </w:pPr>
    </w:p>
    <w:p w:rsidR="00992D61" w:rsidRDefault="00992D61" w:rsidP="00DB35F4">
      <w:pPr>
        <w:rPr>
          <w:b/>
          <w:sz w:val="20"/>
          <w:szCs w:val="20"/>
        </w:rPr>
      </w:pPr>
    </w:p>
    <w:p w:rsidR="00992D61" w:rsidRDefault="00992D61" w:rsidP="00DB35F4">
      <w:pPr>
        <w:rPr>
          <w:b/>
          <w:sz w:val="20"/>
          <w:szCs w:val="20"/>
        </w:rPr>
      </w:pPr>
    </w:p>
    <w:p w:rsidR="00992D61" w:rsidRDefault="00992D61" w:rsidP="00DB35F4">
      <w:pPr>
        <w:rPr>
          <w:b/>
          <w:sz w:val="20"/>
          <w:szCs w:val="20"/>
        </w:rPr>
      </w:pPr>
    </w:p>
    <w:p w:rsidR="00C867F4" w:rsidRDefault="00C867F4" w:rsidP="00DB35F4">
      <w:pPr>
        <w:rPr>
          <w:b/>
          <w:sz w:val="20"/>
          <w:szCs w:val="20"/>
        </w:rPr>
      </w:pPr>
    </w:p>
    <w:p w:rsidR="00DB35F4" w:rsidRPr="00E95E68" w:rsidRDefault="00DB35F4" w:rsidP="00DB35F4">
      <w:pPr>
        <w:rPr>
          <w:b/>
          <w:sz w:val="20"/>
          <w:szCs w:val="20"/>
        </w:rPr>
      </w:pPr>
      <w:r w:rsidRPr="00E95E68">
        <w:rPr>
          <w:b/>
          <w:sz w:val="20"/>
          <w:szCs w:val="20"/>
        </w:rPr>
        <w:lastRenderedPageBreak/>
        <w:t xml:space="preserve">u9 &amp; u10’s </w:t>
      </w:r>
      <w:r w:rsidR="00E95E68">
        <w:rPr>
          <w:b/>
          <w:sz w:val="20"/>
          <w:szCs w:val="20"/>
        </w:rPr>
        <w:t xml:space="preserve">4 Corner Objectives for the </w:t>
      </w:r>
      <w:r w:rsidRPr="00E95E68">
        <w:rPr>
          <w:b/>
          <w:sz w:val="20"/>
          <w:szCs w:val="20"/>
        </w:rPr>
        <w:t xml:space="preserve">Season </w:t>
      </w:r>
    </w:p>
    <w:tbl>
      <w:tblPr>
        <w:tblStyle w:val="TableGrid"/>
        <w:tblW w:w="0" w:type="auto"/>
        <w:tblLook w:val="04A0" w:firstRow="1" w:lastRow="0" w:firstColumn="1" w:lastColumn="0" w:noHBand="0" w:noVBand="1"/>
      </w:tblPr>
      <w:tblGrid>
        <w:gridCol w:w="4503"/>
        <w:gridCol w:w="4677"/>
      </w:tblGrid>
      <w:tr w:rsidR="00420D26" w:rsidRPr="0005615D" w:rsidTr="00D516D9">
        <w:tc>
          <w:tcPr>
            <w:tcW w:w="4503" w:type="dxa"/>
            <w:tcBorders>
              <w:bottom w:val="single" w:sz="4" w:space="0" w:color="auto"/>
            </w:tcBorders>
            <w:shd w:val="clear" w:color="auto" w:fill="FF0000"/>
          </w:tcPr>
          <w:p w:rsidR="00420D26" w:rsidRPr="0005615D" w:rsidRDefault="00420D26" w:rsidP="00D516D9">
            <w:pPr>
              <w:jc w:val="center"/>
              <w:rPr>
                <w:b/>
                <w:sz w:val="24"/>
                <w:szCs w:val="24"/>
              </w:rPr>
            </w:pPr>
            <w:r w:rsidRPr="0005615D">
              <w:rPr>
                <w:b/>
                <w:sz w:val="24"/>
                <w:szCs w:val="24"/>
              </w:rPr>
              <w:t>TECHNICAL/TACTICAL</w:t>
            </w:r>
          </w:p>
          <w:p w:rsidR="00420D26" w:rsidRPr="0005615D" w:rsidRDefault="00420D26" w:rsidP="00D516D9">
            <w:pPr>
              <w:rPr>
                <w:sz w:val="20"/>
                <w:szCs w:val="20"/>
              </w:rPr>
            </w:pPr>
          </w:p>
          <w:p w:rsidR="00DB35F4" w:rsidRPr="0005615D" w:rsidRDefault="00DB35F4" w:rsidP="00D516D9">
            <w:pPr>
              <w:pStyle w:val="ListParagraph"/>
              <w:numPr>
                <w:ilvl w:val="0"/>
                <w:numId w:val="11"/>
              </w:numPr>
              <w:ind w:left="417"/>
              <w:rPr>
                <w:sz w:val="20"/>
                <w:szCs w:val="20"/>
              </w:rPr>
            </w:pPr>
            <w:r w:rsidRPr="0005615D">
              <w:rPr>
                <w:sz w:val="20"/>
                <w:szCs w:val="20"/>
              </w:rPr>
              <w:t xml:space="preserve">Passing and Receiving on the Back Foot </w:t>
            </w:r>
          </w:p>
          <w:p w:rsidR="00DB35F4" w:rsidRPr="0005615D" w:rsidRDefault="00DB35F4" w:rsidP="00D516D9">
            <w:pPr>
              <w:pStyle w:val="ListParagraph"/>
              <w:numPr>
                <w:ilvl w:val="0"/>
                <w:numId w:val="11"/>
              </w:numPr>
              <w:ind w:left="417"/>
              <w:rPr>
                <w:sz w:val="20"/>
                <w:szCs w:val="20"/>
              </w:rPr>
            </w:pPr>
            <w:r w:rsidRPr="0005615D">
              <w:rPr>
                <w:sz w:val="20"/>
                <w:szCs w:val="20"/>
              </w:rPr>
              <w:t xml:space="preserve">Passing- </w:t>
            </w:r>
            <w:proofErr w:type="spellStart"/>
            <w:r w:rsidRPr="0005615D">
              <w:rPr>
                <w:sz w:val="20"/>
                <w:szCs w:val="20"/>
              </w:rPr>
              <w:t>executon</w:t>
            </w:r>
            <w:proofErr w:type="spellEnd"/>
            <w:r w:rsidRPr="0005615D">
              <w:rPr>
                <w:sz w:val="20"/>
                <w:szCs w:val="20"/>
              </w:rPr>
              <w:t xml:space="preserve"> of wall passes</w:t>
            </w:r>
          </w:p>
          <w:p w:rsidR="00DB35F4" w:rsidRPr="0005615D" w:rsidRDefault="00DB35F4" w:rsidP="00D516D9">
            <w:pPr>
              <w:pStyle w:val="ListParagraph"/>
              <w:numPr>
                <w:ilvl w:val="0"/>
                <w:numId w:val="11"/>
              </w:numPr>
              <w:ind w:left="417"/>
              <w:rPr>
                <w:sz w:val="20"/>
                <w:szCs w:val="20"/>
              </w:rPr>
            </w:pPr>
            <w:r w:rsidRPr="0005615D">
              <w:rPr>
                <w:sz w:val="20"/>
                <w:szCs w:val="20"/>
              </w:rPr>
              <w:t>Passing – Inside and outside of foot accurately over 10-12yards</w:t>
            </w:r>
          </w:p>
          <w:p w:rsidR="00420D26" w:rsidRPr="0005615D" w:rsidRDefault="00DB35F4" w:rsidP="00D516D9">
            <w:pPr>
              <w:pStyle w:val="ListParagraph"/>
              <w:numPr>
                <w:ilvl w:val="0"/>
                <w:numId w:val="11"/>
              </w:numPr>
              <w:ind w:left="417"/>
              <w:rPr>
                <w:sz w:val="20"/>
                <w:szCs w:val="20"/>
              </w:rPr>
            </w:pPr>
            <w:r w:rsidRPr="0005615D">
              <w:rPr>
                <w:sz w:val="20"/>
                <w:szCs w:val="20"/>
              </w:rPr>
              <w:t>Shift the ball off line and pass</w:t>
            </w:r>
          </w:p>
          <w:p w:rsidR="00DB35F4" w:rsidRPr="0005615D" w:rsidRDefault="00DB35F4" w:rsidP="00D516D9">
            <w:pPr>
              <w:pStyle w:val="ListParagraph"/>
              <w:numPr>
                <w:ilvl w:val="0"/>
                <w:numId w:val="11"/>
              </w:numPr>
              <w:ind w:left="417"/>
              <w:rPr>
                <w:sz w:val="20"/>
                <w:szCs w:val="20"/>
              </w:rPr>
            </w:pPr>
            <w:r w:rsidRPr="0005615D">
              <w:rPr>
                <w:sz w:val="20"/>
                <w:szCs w:val="20"/>
              </w:rPr>
              <w:t>Receive / control the ball with soft touch</w:t>
            </w:r>
          </w:p>
          <w:p w:rsidR="00DB35F4" w:rsidRPr="0005615D" w:rsidRDefault="00DB35F4" w:rsidP="00D516D9">
            <w:pPr>
              <w:pStyle w:val="ListParagraph"/>
              <w:numPr>
                <w:ilvl w:val="0"/>
                <w:numId w:val="11"/>
              </w:numPr>
              <w:ind w:left="417"/>
              <w:rPr>
                <w:sz w:val="20"/>
                <w:szCs w:val="20"/>
              </w:rPr>
            </w:pPr>
            <w:r w:rsidRPr="0005615D">
              <w:rPr>
                <w:sz w:val="20"/>
                <w:szCs w:val="20"/>
              </w:rPr>
              <w:t>First touch direction</w:t>
            </w:r>
          </w:p>
          <w:p w:rsidR="00DB35F4" w:rsidRPr="0005615D" w:rsidRDefault="00DB35F4" w:rsidP="00D516D9">
            <w:pPr>
              <w:pStyle w:val="ListParagraph"/>
              <w:numPr>
                <w:ilvl w:val="0"/>
                <w:numId w:val="11"/>
              </w:numPr>
              <w:ind w:left="417"/>
              <w:rPr>
                <w:sz w:val="20"/>
                <w:szCs w:val="20"/>
              </w:rPr>
            </w:pPr>
            <w:r w:rsidRPr="0005615D">
              <w:rPr>
                <w:sz w:val="20"/>
                <w:szCs w:val="20"/>
              </w:rPr>
              <w:t>Use variety of body parts to control</w:t>
            </w:r>
          </w:p>
          <w:p w:rsidR="00DB35F4" w:rsidRPr="0005615D" w:rsidRDefault="00DB35F4" w:rsidP="00D516D9">
            <w:pPr>
              <w:pStyle w:val="ListParagraph"/>
              <w:numPr>
                <w:ilvl w:val="0"/>
                <w:numId w:val="11"/>
              </w:numPr>
              <w:ind w:left="417"/>
              <w:rPr>
                <w:sz w:val="20"/>
                <w:szCs w:val="20"/>
              </w:rPr>
            </w:pPr>
            <w:r w:rsidRPr="0005615D">
              <w:rPr>
                <w:sz w:val="20"/>
                <w:szCs w:val="20"/>
              </w:rPr>
              <w:t>Shield with body</w:t>
            </w:r>
          </w:p>
          <w:p w:rsidR="00DB35F4" w:rsidRPr="0005615D" w:rsidRDefault="00DB35F4" w:rsidP="00D516D9">
            <w:pPr>
              <w:pStyle w:val="ListParagraph"/>
              <w:numPr>
                <w:ilvl w:val="0"/>
                <w:numId w:val="11"/>
              </w:numPr>
              <w:ind w:left="417"/>
              <w:rPr>
                <w:sz w:val="20"/>
                <w:szCs w:val="20"/>
              </w:rPr>
            </w:pPr>
            <w:r w:rsidRPr="0005615D">
              <w:rPr>
                <w:sz w:val="20"/>
                <w:szCs w:val="20"/>
              </w:rPr>
              <w:t>Agility to move sideways</w:t>
            </w:r>
          </w:p>
          <w:p w:rsidR="00042FB8" w:rsidRPr="0005615D" w:rsidRDefault="00042FB8" w:rsidP="00D516D9">
            <w:pPr>
              <w:pStyle w:val="ListParagraph"/>
              <w:numPr>
                <w:ilvl w:val="0"/>
                <w:numId w:val="11"/>
              </w:numPr>
              <w:ind w:left="417"/>
              <w:rPr>
                <w:sz w:val="20"/>
                <w:szCs w:val="20"/>
              </w:rPr>
            </w:pPr>
            <w:r w:rsidRPr="0005615D">
              <w:rPr>
                <w:sz w:val="20"/>
                <w:szCs w:val="20"/>
              </w:rPr>
              <w:t>Running with the ball under control at pace</w:t>
            </w:r>
          </w:p>
          <w:p w:rsidR="00042FB8" w:rsidRPr="0005615D" w:rsidRDefault="00042FB8" w:rsidP="00D516D9">
            <w:pPr>
              <w:pStyle w:val="ListParagraph"/>
              <w:numPr>
                <w:ilvl w:val="0"/>
                <w:numId w:val="11"/>
              </w:numPr>
              <w:ind w:left="417"/>
              <w:rPr>
                <w:sz w:val="20"/>
                <w:szCs w:val="20"/>
              </w:rPr>
            </w:pPr>
            <w:r w:rsidRPr="0005615D">
              <w:rPr>
                <w:sz w:val="20"/>
                <w:szCs w:val="20"/>
              </w:rPr>
              <w:t xml:space="preserve">Change pace slow to quick </w:t>
            </w:r>
          </w:p>
          <w:p w:rsidR="00042FB8" w:rsidRPr="0005615D" w:rsidRDefault="00042FB8" w:rsidP="00D516D9">
            <w:pPr>
              <w:pStyle w:val="ListParagraph"/>
              <w:numPr>
                <w:ilvl w:val="0"/>
                <w:numId w:val="11"/>
              </w:numPr>
              <w:ind w:left="417"/>
              <w:rPr>
                <w:sz w:val="20"/>
                <w:szCs w:val="20"/>
              </w:rPr>
            </w:pPr>
            <w:r w:rsidRPr="0005615D">
              <w:rPr>
                <w:sz w:val="20"/>
                <w:szCs w:val="20"/>
              </w:rPr>
              <w:t xml:space="preserve">Demo </w:t>
            </w:r>
            <w:r w:rsidR="001B43ED" w:rsidRPr="0005615D">
              <w:rPr>
                <w:sz w:val="20"/>
                <w:szCs w:val="20"/>
              </w:rPr>
              <w:t>tricks/</w:t>
            </w:r>
            <w:r w:rsidRPr="0005615D">
              <w:rPr>
                <w:sz w:val="20"/>
                <w:szCs w:val="20"/>
              </w:rPr>
              <w:t>skills such as Step over, Scissors, own choice</w:t>
            </w:r>
          </w:p>
          <w:p w:rsidR="00042FB8" w:rsidRPr="0005615D" w:rsidRDefault="00042FB8" w:rsidP="00D516D9">
            <w:pPr>
              <w:pStyle w:val="ListParagraph"/>
              <w:numPr>
                <w:ilvl w:val="0"/>
                <w:numId w:val="11"/>
              </w:numPr>
              <w:ind w:left="417"/>
              <w:rPr>
                <w:sz w:val="20"/>
                <w:szCs w:val="20"/>
              </w:rPr>
            </w:pPr>
            <w:r w:rsidRPr="0005615D">
              <w:rPr>
                <w:sz w:val="20"/>
                <w:szCs w:val="20"/>
              </w:rPr>
              <w:t>Turns, Inside/outside/no touch turns</w:t>
            </w:r>
          </w:p>
          <w:p w:rsidR="00420D26" w:rsidRPr="0005615D" w:rsidRDefault="00042FB8" w:rsidP="00D516D9">
            <w:pPr>
              <w:pStyle w:val="ListParagraph"/>
              <w:numPr>
                <w:ilvl w:val="0"/>
                <w:numId w:val="11"/>
              </w:numPr>
              <w:ind w:left="417"/>
              <w:rPr>
                <w:sz w:val="20"/>
                <w:szCs w:val="20"/>
              </w:rPr>
            </w:pPr>
            <w:r w:rsidRPr="0005615D">
              <w:rPr>
                <w:sz w:val="20"/>
                <w:szCs w:val="20"/>
              </w:rPr>
              <w:t xml:space="preserve">Turns </w:t>
            </w:r>
            <w:proofErr w:type="spellStart"/>
            <w:r w:rsidRPr="0005615D">
              <w:rPr>
                <w:sz w:val="20"/>
                <w:szCs w:val="20"/>
              </w:rPr>
              <w:t>Cruyff</w:t>
            </w:r>
            <w:proofErr w:type="spellEnd"/>
            <w:r w:rsidRPr="0005615D">
              <w:rPr>
                <w:sz w:val="20"/>
                <w:szCs w:val="20"/>
              </w:rPr>
              <w:t>/Drag Back/Stop turn. All on</w:t>
            </w:r>
            <w:r w:rsidR="00420D26" w:rsidRPr="0005615D">
              <w:rPr>
                <w:sz w:val="20"/>
                <w:szCs w:val="20"/>
              </w:rPr>
              <w:t xml:space="preserve"> both feet .</w:t>
            </w:r>
          </w:p>
          <w:p w:rsidR="00042FB8" w:rsidRPr="0005615D" w:rsidRDefault="00042FB8" w:rsidP="00D516D9">
            <w:pPr>
              <w:pStyle w:val="ListParagraph"/>
              <w:numPr>
                <w:ilvl w:val="0"/>
                <w:numId w:val="11"/>
              </w:numPr>
              <w:ind w:left="417"/>
              <w:rPr>
                <w:sz w:val="20"/>
                <w:szCs w:val="20"/>
              </w:rPr>
            </w:pPr>
            <w:r w:rsidRPr="0005615D">
              <w:rPr>
                <w:sz w:val="20"/>
                <w:szCs w:val="20"/>
              </w:rPr>
              <w:t>Confidence to head ball</w:t>
            </w:r>
          </w:p>
          <w:p w:rsidR="00042FB8" w:rsidRPr="0005615D" w:rsidRDefault="00042FB8" w:rsidP="00D516D9">
            <w:pPr>
              <w:pStyle w:val="ListParagraph"/>
              <w:numPr>
                <w:ilvl w:val="0"/>
                <w:numId w:val="11"/>
              </w:numPr>
              <w:ind w:left="417"/>
              <w:rPr>
                <w:sz w:val="20"/>
                <w:szCs w:val="20"/>
              </w:rPr>
            </w:pPr>
            <w:r w:rsidRPr="0005615D">
              <w:rPr>
                <w:sz w:val="20"/>
                <w:szCs w:val="20"/>
              </w:rPr>
              <w:t>Cushion headers to the side</w:t>
            </w:r>
          </w:p>
          <w:p w:rsidR="00420D26" w:rsidRPr="0005615D" w:rsidRDefault="00042FB8" w:rsidP="00D516D9">
            <w:pPr>
              <w:pStyle w:val="ListParagraph"/>
              <w:numPr>
                <w:ilvl w:val="0"/>
                <w:numId w:val="11"/>
              </w:numPr>
              <w:ind w:left="417"/>
              <w:rPr>
                <w:sz w:val="20"/>
                <w:szCs w:val="20"/>
              </w:rPr>
            </w:pPr>
            <w:r w:rsidRPr="0005615D">
              <w:rPr>
                <w:sz w:val="20"/>
                <w:szCs w:val="20"/>
              </w:rPr>
              <w:t>Shooting techniques- pass ball in slot in net</w:t>
            </w:r>
            <w:r w:rsidR="00420D26" w:rsidRPr="0005615D">
              <w:rPr>
                <w:sz w:val="20"/>
                <w:szCs w:val="20"/>
              </w:rPr>
              <w:t xml:space="preserve"> </w:t>
            </w:r>
          </w:p>
          <w:p w:rsidR="00042FB8" w:rsidRPr="0005615D" w:rsidRDefault="00042FB8" w:rsidP="00D516D9">
            <w:pPr>
              <w:pStyle w:val="ListParagraph"/>
              <w:numPr>
                <w:ilvl w:val="0"/>
                <w:numId w:val="11"/>
              </w:numPr>
              <w:ind w:left="417"/>
              <w:rPr>
                <w:sz w:val="20"/>
                <w:szCs w:val="20"/>
              </w:rPr>
            </w:pPr>
            <w:r w:rsidRPr="0005615D">
              <w:rPr>
                <w:sz w:val="20"/>
                <w:szCs w:val="20"/>
              </w:rPr>
              <w:t xml:space="preserve">Shooting Power v Accuracy </w:t>
            </w:r>
          </w:p>
          <w:p w:rsidR="00042FB8" w:rsidRPr="0005615D" w:rsidRDefault="00042FB8" w:rsidP="00D516D9">
            <w:pPr>
              <w:pStyle w:val="ListParagraph"/>
              <w:numPr>
                <w:ilvl w:val="0"/>
                <w:numId w:val="11"/>
              </w:numPr>
              <w:ind w:left="417"/>
              <w:rPr>
                <w:sz w:val="20"/>
                <w:szCs w:val="20"/>
              </w:rPr>
            </w:pPr>
            <w:r w:rsidRPr="0005615D">
              <w:rPr>
                <w:sz w:val="20"/>
                <w:szCs w:val="20"/>
              </w:rPr>
              <w:t>Shooting receiving the ball from In Front/Behind/Across</w:t>
            </w:r>
          </w:p>
          <w:p w:rsidR="00042FB8" w:rsidRPr="0005615D" w:rsidRDefault="00042FB8" w:rsidP="00D516D9">
            <w:pPr>
              <w:pStyle w:val="ListParagraph"/>
              <w:numPr>
                <w:ilvl w:val="0"/>
                <w:numId w:val="11"/>
              </w:numPr>
              <w:ind w:left="417"/>
              <w:rPr>
                <w:sz w:val="20"/>
                <w:szCs w:val="20"/>
              </w:rPr>
            </w:pPr>
            <w:r w:rsidRPr="0005615D">
              <w:rPr>
                <w:sz w:val="20"/>
                <w:szCs w:val="20"/>
              </w:rPr>
              <w:t>Runs off the ball</w:t>
            </w:r>
          </w:p>
          <w:p w:rsidR="00042FB8" w:rsidRPr="0005615D" w:rsidRDefault="00042FB8" w:rsidP="00D516D9">
            <w:pPr>
              <w:pStyle w:val="ListParagraph"/>
              <w:numPr>
                <w:ilvl w:val="0"/>
                <w:numId w:val="11"/>
              </w:numPr>
              <w:ind w:left="417"/>
              <w:rPr>
                <w:sz w:val="20"/>
                <w:szCs w:val="20"/>
              </w:rPr>
            </w:pPr>
            <w:r w:rsidRPr="0005615D">
              <w:rPr>
                <w:sz w:val="20"/>
                <w:szCs w:val="20"/>
              </w:rPr>
              <w:t>Finding space</w:t>
            </w:r>
          </w:p>
          <w:p w:rsidR="00042FB8" w:rsidRPr="0005615D" w:rsidRDefault="00042FB8" w:rsidP="00D516D9">
            <w:pPr>
              <w:pStyle w:val="ListParagraph"/>
              <w:numPr>
                <w:ilvl w:val="0"/>
                <w:numId w:val="11"/>
              </w:numPr>
              <w:ind w:left="417"/>
              <w:rPr>
                <w:sz w:val="20"/>
                <w:szCs w:val="20"/>
              </w:rPr>
            </w:pPr>
            <w:r w:rsidRPr="0005615D">
              <w:rPr>
                <w:sz w:val="20"/>
                <w:szCs w:val="20"/>
              </w:rPr>
              <w:t>Awareness of Body shape</w:t>
            </w:r>
          </w:p>
          <w:p w:rsidR="00042FB8" w:rsidRPr="0005615D" w:rsidRDefault="00042FB8" w:rsidP="00D516D9">
            <w:pPr>
              <w:pStyle w:val="ListParagraph"/>
              <w:numPr>
                <w:ilvl w:val="0"/>
                <w:numId w:val="11"/>
              </w:numPr>
              <w:ind w:left="417"/>
              <w:rPr>
                <w:sz w:val="20"/>
                <w:szCs w:val="20"/>
              </w:rPr>
            </w:pPr>
            <w:r w:rsidRPr="0005615D">
              <w:rPr>
                <w:sz w:val="20"/>
                <w:szCs w:val="20"/>
              </w:rPr>
              <w:t>Spot &amp; Execute ‘killer’ passes</w:t>
            </w:r>
          </w:p>
          <w:p w:rsidR="00042FB8" w:rsidRPr="0005615D" w:rsidRDefault="00042FB8" w:rsidP="00D516D9">
            <w:pPr>
              <w:pStyle w:val="ListParagraph"/>
              <w:numPr>
                <w:ilvl w:val="0"/>
                <w:numId w:val="11"/>
              </w:numPr>
              <w:ind w:left="417"/>
              <w:rPr>
                <w:sz w:val="20"/>
                <w:szCs w:val="20"/>
              </w:rPr>
            </w:pPr>
            <w:r w:rsidRPr="0005615D">
              <w:rPr>
                <w:sz w:val="20"/>
                <w:szCs w:val="20"/>
              </w:rPr>
              <w:t>Understand Width and depth</w:t>
            </w:r>
          </w:p>
          <w:p w:rsidR="0086233C" w:rsidRPr="0086233C" w:rsidRDefault="00042FB8" w:rsidP="0086233C">
            <w:pPr>
              <w:pStyle w:val="ListParagraph"/>
              <w:numPr>
                <w:ilvl w:val="0"/>
                <w:numId w:val="11"/>
              </w:numPr>
              <w:ind w:left="417"/>
              <w:rPr>
                <w:sz w:val="20"/>
                <w:szCs w:val="20"/>
              </w:rPr>
            </w:pPr>
            <w:r w:rsidRPr="0005615D">
              <w:rPr>
                <w:sz w:val="20"/>
                <w:szCs w:val="20"/>
              </w:rPr>
              <w:t>Recognise when to counter attack</w:t>
            </w:r>
          </w:p>
          <w:p w:rsidR="00042FB8" w:rsidRPr="0005615D" w:rsidRDefault="00042FB8" w:rsidP="00D516D9">
            <w:pPr>
              <w:pStyle w:val="ListParagraph"/>
              <w:numPr>
                <w:ilvl w:val="0"/>
                <w:numId w:val="11"/>
              </w:numPr>
              <w:ind w:left="417"/>
              <w:rPr>
                <w:sz w:val="20"/>
                <w:szCs w:val="20"/>
              </w:rPr>
            </w:pPr>
            <w:r w:rsidRPr="0005615D">
              <w:rPr>
                <w:sz w:val="20"/>
                <w:szCs w:val="20"/>
              </w:rPr>
              <w:t>1v1 defending techniques</w:t>
            </w:r>
          </w:p>
          <w:p w:rsidR="00042FB8" w:rsidRPr="0005615D" w:rsidRDefault="00042FB8" w:rsidP="00D516D9">
            <w:pPr>
              <w:pStyle w:val="ListParagraph"/>
              <w:numPr>
                <w:ilvl w:val="0"/>
                <w:numId w:val="11"/>
              </w:numPr>
              <w:ind w:left="417"/>
              <w:rPr>
                <w:sz w:val="20"/>
                <w:szCs w:val="20"/>
              </w:rPr>
            </w:pPr>
            <w:r w:rsidRPr="0005615D">
              <w:rPr>
                <w:sz w:val="20"/>
                <w:szCs w:val="20"/>
              </w:rPr>
              <w:t>2v2 defending Pressure &amp; Cover</w:t>
            </w:r>
          </w:p>
          <w:p w:rsidR="00420D26" w:rsidRDefault="00042FB8" w:rsidP="00D516D9">
            <w:pPr>
              <w:pStyle w:val="ListParagraph"/>
              <w:numPr>
                <w:ilvl w:val="0"/>
                <w:numId w:val="11"/>
              </w:numPr>
              <w:ind w:left="417"/>
              <w:rPr>
                <w:sz w:val="20"/>
                <w:szCs w:val="20"/>
              </w:rPr>
            </w:pPr>
            <w:r w:rsidRPr="0005615D">
              <w:rPr>
                <w:sz w:val="20"/>
                <w:szCs w:val="20"/>
              </w:rPr>
              <w:t>Awareness of team shape</w:t>
            </w:r>
            <w:r w:rsidR="00420D26" w:rsidRPr="0005615D">
              <w:rPr>
                <w:sz w:val="20"/>
                <w:szCs w:val="20"/>
              </w:rPr>
              <w:t xml:space="preserve"> </w:t>
            </w:r>
            <w:r w:rsidR="001B43ED" w:rsidRPr="0005615D">
              <w:rPr>
                <w:sz w:val="20"/>
                <w:szCs w:val="20"/>
              </w:rPr>
              <w:t>and positions on the pitch.</w:t>
            </w:r>
          </w:p>
          <w:p w:rsidR="0086233C" w:rsidRDefault="0086233C" w:rsidP="00D516D9">
            <w:pPr>
              <w:pStyle w:val="ListParagraph"/>
              <w:numPr>
                <w:ilvl w:val="0"/>
                <w:numId w:val="11"/>
              </w:numPr>
              <w:ind w:left="417"/>
              <w:rPr>
                <w:sz w:val="20"/>
                <w:szCs w:val="20"/>
              </w:rPr>
            </w:pPr>
            <w:r>
              <w:rPr>
                <w:sz w:val="20"/>
                <w:szCs w:val="20"/>
              </w:rPr>
              <w:t>Play from the back</w:t>
            </w:r>
          </w:p>
          <w:p w:rsidR="00ED7D11" w:rsidRDefault="00ED7D11" w:rsidP="00ED7D11">
            <w:pPr>
              <w:pStyle w:val="ListParagraph"/>
              <w:numPr>
                <w:ilvl w:val="0"/>
                <w:numId w:val="11"/>
              </w:numPr>
              <w:ind w:left="417"/>
              <w:rPr>
                <w:sz w:val="20"/>
                <w:szCs w:val="20"/>
              </w:rPr>
            </w:pPr>
            <w:r>
              <w:rPr>
                <w:sz w:val="20"/>
                <w:szCs w:val="20"/>
              </w:rPr>
              <w:t>GK’s –Proper positioning Hands &amp; Body</w:t>
            </w:r>
          </w:p>
          <w:p w:rsidR="00ED7D11" w:rsidRDefault="00ED7D11" w:rsidP="00ED7D11">
            <w:pPr>
              <w:pStyle w:val="ListParagraph"/>
              <w:numPr>
                <w:ilvl w:val="0"/>
                <w:numId w:val="11"/>
              </w:numPr>
              <w:ind w:left="417"/>
              <w:rPr>
                <w:sz w:val="20"/>
                <w:szCs w:val="20"/>
              </w:rPr>
            </w:pPr>
            <w:r>
              <w:rPr>
                <w:sz w:val="20"/>
                <w:szCs w:val="20"/>
              </w:rPr>
              <w:t>GK’s –Ball Distribution (throwing, rolling. Kicking)</w:t>
            </w:r>
          </w:p>
          <w:p w:rsidR="00ED7D11" w:rsidRDefault="00ED7D11" w:rsidP="00ED7D11">
            <w:pPr>
              <w:pStyle w:val="ListParagraph"/>
              <w:numPr>
                <w:ilvl w:val="0"/>
                <w:numId w:val="11"/>
              </w:numPr>
              <w:ind w:left="417"/>
              <w:rPr>
                <w:sz w:val="20"/>
                <w:szCs w:val="20"/>
              </w:rPr>
            </w:pPr>
            <w:r>
              <w:rPr>
                <w:sz w:val="20"/>
                <w:szCs w:val="20"/>
              </w:rPr>
              <w:t>GK’s- Basic diving techniques</w:t>
            </w:r>
          </w:p>
          <w:p w:rsidR="00ED7D11" w:rsidRPr="0005615D" w:rsidRDefault="00ED7D11" w:rsidP="00ED7D11">
            <w:pPr>
              <w:pStyle w:val="ListParagraph"/>
              <w:ind w:left="417"/>
              <w:rPr>
                <w:sz w:val="20"/>
                <w:szCs w:val="20"/>
              </w:rPr>
            </w:pPr>
          </w:p>
          <w:p w:rsidR="00420D26" w:rsidRPr="0005615D" w:rsidRDefault="00420D26" w:rsidP="00D516D9">
            <w:pPr>
              <w:rPr>
                <w:sz w:val="20"/>
                <w:szCs w:val="20"/>
              </w:rPr>
            </w:pPr>
          </w:p>
        </w:tc>
        <w:tc>
          <w:tcPr>
            <w:tcW w:w="4677" w:type="dxa"/>
            <w:tcBorders>
              <w:bottom w:val="single" w:sz="4" w:space="0" w:color="auto"/>
            </w:tcBorders>
            <w:shd w:val="clear" w:color="auto" w:fill="92D050"/>
          </w:tcPr>
          <w:p w:rsidR="00420D26" w:rsidRPr="0005615D" w:rsidRDefault="00420D26" w:rsidP="00D516D9">
            <w:pPr>
              <w:jc w:val="center"/>
              <w:rPr>
                <w:b/>
                <w:sz w:val="20"/>
                <w:szCs w:val="20"/>
              </w:rPr>
            </w:pPr>
            <w:r w:rsidRPr="0005615D">
              <w:rPr>
                <w:b/>
                <w:sz w:val="20"/>
                <w:szCs w:val="20"/>
              </w:rPr>
              <w:t>PSYCHOLOGICAL</w:t>
            </w:r>
          </w:p>
          <w:p w:rsidR="00420D26" w:rsidRPr="0005615D" w:rsidRDefault="00420D26" w:rsidP="00D516D9">
            <w:pPr>
              <w:rPr>
                <w:sz w:val="20"/>
                <w:szCs w:val="20"/>
              </w:rPr>
            </w:pPr>
          </w:p>
          <w:p w:rsidR="00420D26" w:rsidRPr="0005615D" w:rsidRDefault="00420D26" w:rsidP="00D516D9">
            <w:pPr>
              <w:pStyle w:val="ListParagraph"/>
              <w:numPr>
                <w:ilvl w:val="0"/>
                <w:numId w:val="13"/>
              </w:numPr>
              <w:ind w:left="360"/>
              <w:rPr>
                <w:sz w:val="20"/>
                <w:szCs w:val="20"/>
              </w:rPr>
            </w:pPr>
            <w:r w:rsidRPr="0005615D">
              <w:rPr>
                <w:sz w:val="20"/>
                <w:szCs w:val="20"/>
              </w:rPr>
              <w:t xml:space="preserve">Lots of Encouragement to </w:t>
            </w:r>
            <w:r w:rsidR="005E0251" w:rsidRPr="0005615D">
              <w:rPr>
                <w:sz w:val="20"/>
                <w:szCs w:val="20"/>
              </w:rPr>
              <w:t>‘</w:t>
            </w:r>
            <w:r w:rsidRPr="0005615D">
              <w:rPr>
                <w:sz w:val="20"/>
                <w:szCs w:val="20"/>
              </w:rPr>
              <w:t>Try</w:t>
            </w:r>
            <w:r w:rsidR="005E0251" w:rsidRPr="0005615D">
              <w:rPr>
                <w:sz w:val="20"/>
                <w:szCs w:val="20"/>
              </w:rPr>
              <w:t>’</w:t>
            </w:r>
          </w:p>
          <w:p w:rsidR="00D9105D" w:rsidRPr="0005615D" w:rsidRDefault="00D9105D" w:rsidP="00D516D9">
            <w:pPr>
              <w:pStyle w:val="ListParagraph"/>
              <w:numPr>
                <w:ilvl w:val="0"/>
                <w:numId w:val="13"/>
              </w:numPr>
              <w:ind w:left="360"/>
              <w:rPr>
                <w:sz w:val="20"/>
                <w:szCs w:val="20"/>
              </w:rPr>
            </w:pPr>
            <w:r w:rsidRPr="0005615D">
              <w:rPr>
                <w:sz w:val="20"/>
                <w:szCs w:val="20"/>
              </w:rPr>
              <w:t>Effort should be recognised</w:t>
            </w:r>
          </w:p>
          <w:p w:rsidR="00D9105D" w:rsidRPr="0005615D" w:rsidRDefault="00D9105D" w:rsidP="00D516D9">
            <w:pPr>
              <w:pStyle w:val="ListParagraph"/>
              <w:numPr>
                <w:ilvl w:val="0"/>
                <w:numId w:val="13"/>
              </w:numPr>
              <w:ind w:left="360"/>
              <w:rPr>
                <w:sz w:val="20"/>
                <w:szCs w:val="20"/>
              </w:rPr>
            </w:pPr>
            <w:r w:rsidRPr="0005615D">
              <w:rPr>
                <w:sz w:val="20"/>
                <w:szCs w:val="20"/>
              </w:rPr>
              <w:t>Willingness to experiment</w:t>
            </w:r>
          </w:p>
          <w:p w:rsidR="00D9105D" w:rsidRPr="0005615D" w:rsidRDefault="005E0251" w:rsidP="00D516D9">
            <w:pPr>
              <w:pStyle w:val="ListParagraph"/>
              <w:numPr>
                <w:ilvl w:val="0"/>
                <w:numId w:val="13"/>
              </w:numPr>
              <w:ind w:left="360"/>
              <w:rPr>
                <w:sz w:val="20"/>
                <w:szCs w:val="20"/>
              </w:rPr>
            </w:pPr>
            <w:r w:rsidRPr="0005615D">
              <w:rPr>
                <w:sz w:val="20"/>
                <w:szCs w:val="20"/>
              </w:rPr>
              <w:t xml:space="preserve">Players can start to self-evaluate </w:t>
            </w:r>
          </w:p>
          <w:p w:rsidR="00420D26" w:rsidRPr="0005615D" w:rsidRDefault="005E0251" w:rsidP="00D516D9">
            <w:pPr>
              <w:pStyle w:val="ListParagraph"/>
              <w:numPr>
                <w:ilvl w:val="0"/>
                <w:numId w:val="13"/>
              </w:numPr>
              <w:ind w:left="360"/>
              <w:rPr>
                <w:sz w:val="20"/>
                <w:szCs w:val="20"/>
              </w:rPr>
            </w:pPr>
            <w:r w:rsidRPr="0005615D">
              <w:rPr>
                <w:sz w:val="20"/>
                <w:szCs w:val="20"/>
              </w:rPr>
              <w:t>Players ability to deal with defeats and set backs</w:t>
            </w:r>
          </w:p>
          <w:p w:rsidR="005E0251" w:rsidRPr="0005615D" w:rsidRDefault="00420D26" w:rsidP="00D516D9">
            <w:pPr>
              <w:pStyle w:val="ListParagraph"/>
              <w:numPr>
                <w:ilvl w:val="0"/>
                <w:numId w:val="13"/>
              </w:numPr>
              <w:ind w:left="360"/>
              <w:rPr>
                <w:sz w:val="20"/>
                <w:szCs w:val="20"/>
              </w:rPr>
            </w:pPr>
            <w:r w:rsidRPr="0005615D">
              <w:rPr>
                <w:sz w:val="20"/>
                <w:szCs w:val="20"/>
              </w:rPr>
              <w:t>Players get to play in all positions</w:t>
            </w:r>
            <w:r w:rsidR="00D516D9" w:rsidRPr="0005615D">
              <w:rPr>
                <w:sz w:val="20"/>
                <w:szCs w:val="20"/>
              </w:rPr>
              <w:t>- coping strategy</w:t>
            </w:r>
          </w:p>
          <w:p w:rsidR="00D516D9" w:rsidRPr="0005615D" w:rsidRDefault="0091641B" w:rsidP="00D516D9">
            <w:pPr>
              <w:pStyle w:val="ListParagraph"/>
              <w:numPr>
                <w:ilvl w:val="0"/>
                <w:numId w:val="13"/>
              </w:numPr>
              <w:ind w:left="360"/>
              <w:rPr>
                <w:sz w:val="20"/>
                <w:szCs w:val="20"/>
              </w:rPr>
            </w:pPr>
            <w:r>
              <w:rPr>
                <w:sz w:val="20"/>
                <w:szCs w:val="20"/>
              </w:rPr>
              <w:t>Creativity</w:t>
            </w:r>
          </w:p>
          <w:p w:rsidR="00420D26" w:rsidRPr="0005615D" w:rsidRDefault="00420D26" w:rsidP="005E0251">
            <w:pPr>
              <w:pStyle w:val="ListParagraph"/>
              <w:ind w:left="360"/>
              <w:rPr>
                <w:sz w:val="20"/>
                <w:szCs w:val="20"/>
              </w:rPr>
            </w:pPr>
            <w:r w:rsidRPr="0005615D">
              <w:rPr>
                <w:sz w:val="20"/>
                <w:szCs w:val="20"/>
              </w:rPr>
              <w:t xml:space="preserve"> </w:t>
            </w:r>
          </w:p>
          <w:p w:rsidR="00420D26" w:rsidRPr="0005615D" w:rsidRDefault="00420D26" w:rsidP="00D516D9">
            <w:pPr>
              <w:rPr>
                <w:sz w:val="20"/>
                <w:szCs w:val="20"/>
              </w:rPr>
            </w:pPr>
          </w:p>
          <w:p w:rsidR="00420D26" w:rsidRPr="0005615D" w:rsidRDefault="00420D26" w:rsidP="00D516D9">
            <w:pPr>
              <w:rPr>
                <w:sz w:val="20"/>
                <w:szCs w:val="20"/>
              </w:rPr>
            </w:pPr>
          </w:p>
          <w:p w:rsidR="00420D26" w:rsidRPr="0005615D" w:rsidRDefault="00420D26" w:rsidP="00D516D9">
            <w:pPr>
              <w:rPr>
                <w:sz w:val="20"/>
                <w:szCs w:val="20"/>
              </w:rPr>
            </w:pPr>
          </w:p>
          <w:p w:rsidR="00420D26" w:rsidRPr="0005615D" w:rsidRDefault="00420D26" w:rsidP="00D516D9">
            <w:pPr>
              <w:rPr>
                <w:sz w:val="20"/>
                <w:szCs w:val="20"/>
              </w:rPr>
            </w:pPr>
          </w:p>
        </w:tc>
      </w:tr>
      <w:tr w:rsidR="00420D26" w:rsidRPr="0005615D" w:rsidTr="00D516D9">
        <w:tc>
          <w:tcPr>
            <w:tcW w:w="4503" w:type="dxa"/>
            <w:shd w:val="clear" w:color="auto" w:fill="FFFF00"/>
          </w:tcPr>
          <w:p w:rsidR="00420D26" w:rsidRPr="0005615D" w:rsidRDefault="00420D26" w:rsidP="00D516D9">
            <w:pPr>
              <w:jc w:val="center"/>
              <w:rPr>
                <w:b/>
                <w:sz w:val="20"/>
                <w:szCs w:val="20"/>
              </w:rPr>
            </w:pPr>
            <w:r w:rsidRPr="0005615D">
              <w:rPr>
                <w:b/>
                <w:sz w:val="20"/>
                <w:szCs w:val="20"/>
              </w:rPr>
              <w:t>PHYSICAL</w:t>
            </w:r>
          </w:p>
          <w:p w:rsidR="00420D26" w:rsidRPr="0005615D" w:rsidRDefault="00420D26" w:rsidP="00D516D9">
            <w:pPr>
              <w:pStyle w:val="ListParagraph"/>
              <w:numPr>
                <w:ilvl w:val="0"/>
                <w:numId w:val="12"/>
              </w:numPr>
              <w:ind w:left="360"/>
              <w:rPr>
                <w:sz w:val="20"/>
                <w:szCs w:val="20"/>
              </w:rPr>
            </w:pPr>
            <w:r w:rsidRPr="0005615D">
              <w:rPr>
                <w:sz w:val="20"/>
                <w:szCs w:val="20"/>
              </w:rPr>
              <w:t>ABC’s</w:t>
            </w:r>
          </w:p>
          <w:p w:rsidR="00420D26" w:rsidRPr="0005615D" w:rsidRDefault="00420D26" w:rsidP="00D516D9">
            <w:pPr>
              <w:pStyle w:val="ListParagraph"/>
              <w:numPr>
                <w:ilvl w:val="0"/>
                <w:numId w:val="12"/>
              </w:numPr>
              <w:ind w:left="360"/>
              <w:rPr>
                <w:sz w:val="20"/>
                <w:szCs w:val="20"/>
              </w:rPr>
            </w:pPr>
            <w:proofErr w:type="spellStart"/>
            <w:r w:rsidRPr="0005615D">
              <w:rPr>
                <w:sz w:val="20"/>
                <w:szCs w:val="20"/>
              </w:rPr>
              <w:t>FUNdamental</w:t>
            </w:r>
            <w:proofErr w:type="spellEnd"/>
            <w:r w:rsidRPr="0005615D">
              <w:rPr>
                <w:sz w:val="20"/>
                <w:szCs w:val="20"/>
              </w:rPr>
              <w:t xml:space="preserve"> Movements to development multi direction movement, Agility, Balance &amp; Coordination of all body parts working together</w:t>
            </w:r>
          </w:p>
          <w:p w:rsidR="00420D26" w:rsidRPr="0005615D" w:rsidRDefault="008D22FC" w:rsidP="00D516D9">
            <w:pPr>
              <w:pStyle w:val="ListParagraph"/>
              <w:numPr>
                <w:ilvl w:val="0"/>
                <w:numId w:val="12"/>
              </w:numPr>
              <w:ind w:left="360"/>
              <w:rPr>
                <w:sz w:val="20"/>
                <w:szCs w:val="20"/>
              </w:rPr>
            </w:pPr>
            <w:r w:rsidRPr="0005615D">
              <w:rPr>
                <w:sz w:val="20"/>
                <w:szCs w:val="20"/>
              </w:rPr>
              <w:t>Dynamic stretching can be introduced</w:t>
            </w:r>
          </w:p>
          <w:p w:rsidR="00420D26" w:rsidRPr="0005615D" w:rsidRDefault="00420D26" w:rsidP="00D516D9">
            <w:pPr>
              <w:rPr>
                <w:sz w:val="20"/>
                <w:szCs w:val="20"/>
              </w:rPr>
            </w:pPr>
          </w:p>
        </w:tc>
        <w:tc>
          <w:tcPr>
            <w:tcW w:w="4677" w:type="dxa"/>
            <w:shd w:val="clear" w:color="auto" w:fill="00B0F0"/>
          </w:tcPr>
          <w:p w:rsidR="00420D26" w:rsidRPr="0005615D" w:rsidRDefault="00420D26" w:rsidP="00D516D9">
            <w:pPr>
              <w:jc w:val="center"/>
              <w:rPr>
                <w:b/>
                <w:sz w:val="20"/>
                <w:szCs w:val="20"/>
              </w:rPr>
            </w:pPr>
            <w:r w:rsidRPr="0005615D">
              <w:rPr>
                <w:b/>
                <w:sz w:val="20"/>
                <w:szCs w:val="20"/>
              </w:rPr>
              <w:t>SOCIAL</w:t>
            </w:r>
          </w:p>
          <w:p w:rsidR="00D9105D" w:rsidRPr="0005615D" w:rsidRDefault="00D9105D" w:rsidP="00D516D9">
            <w:pPr>
              <w:pStyle w:val="ListParagraph"/>
              <w:numPr>
                <w:ilvl w:val="0"/>
                <w:numId w:val="14"/>
              </w:numPr>
              <w:ind w:left="360"/>
              <w:rPr>
                <w:sz w:val="20"/>
                <w:szCs w:val="20"/>
              </w:rPr>
            </w:pPr>
            <w:r w:rsidRPr="0005615D">
              <w:rPr>
                <w:sz w:val="20"/>
                <w:szCs w:val="20"/>
              </w:rPr>
              <w:t>C</w:t>
            </w:r>
            <w:r w:rsidR="00420D26" w:rsidRPr="0005615D">
              <w:rPr>
                <w:sz w:val="20"/>
                <w:szCs w:val="20"/>
              </w:rPr>
              <w:t>an</w:t>
            </w:r>
            <w:r w:rsidRPr="0005615D">
              <w:rPr>
                <w:sz w:val="20"/>
                <w:szCs w:val="20"/>
              </w:rPr>
              <w:t xml:space="preserve"> work in groups</w:t>
            </w:r>
          </w:p>
          <w:p w:rsidR="00D9105D" w:rsidRPr="0005615D" w:rsidRDefault="00D9105D" w:rsidP="00D516D9">
            <w:pPr>
              <w:pStyle w:val="ListParagraph"/>
              <w:numPr>
                <w:ilvl w:val="0"/>
                <w:numId w:val="14"/>
              </w:numPr>
              <w:ind w:left="360"/>
              <w:rPr>
                <w:sz w:val="20"/>
                <w:szCs w:val="20"/>
              </w:rPr>
            </w:pPr>
            <w:r w:rsidRPr="0005615D">
              <w:rPr>
                <w:sz w:val="20"/>
                <w:szCs w:val="20"/>
              </w:rPr>
              <w:t>Teambuilding games</w:t>
            </w:r>
          </w:p>
          <w:p w:rsidR="00D9105D" w:rsidRPr="0005615D" w:rsidRDefault="00D9105D" w:rsidP="00D516D9">
            <w:pPr>
              <w:pStyle w:val="ListParagraph"/>
              <w:numPr>
                <w:ilvl w:val="0"/>
                <w:numId w:val="14"/>
              </w:numPr>
              <w:ind w:left="360"/>
              <w:rPr>
                <w:sz w:val="20"/>
                <w:szCs w:val="20"/>
              </w:rPr>
            </w:pPr>
            <w:r w:rsidRPr="0005615D">
              <w:rPr>
                <w:sz w:val="20"/>
                <w:szCs w:val="20"/>
              </w:rPr>
              <w:t>Can be challenged to collaborate</w:t>
            </w:r>
          </w:p>
          <w:p w:rsidR="00F808C4" w:rsidRDefault="00D9105D" w:rsidP="00F808C4">
            <w:pPr>
              <w:pStyle w:val="ListParagraph"/>
              <w:numPr>
                <w:ilvl w:val="0"/>
                <w:numId w:val="14"/>
              </w:numPr>
              <w:ind w:left="360"/>
              <w:rPr>
                <w:sz w:val="20"/>
                <w:szCs w:val="20"/>
              </w:rPr>
            </w:pPr>
            <w:r w:rsidRPr="00F808C4">
              <w:rPr>
                <w:sz w:val="20"/>
                <w:szCs w:val="20"/>
              </w:rPr>
              <w:t xml:space="preserve">Building trust with teammates </w:t>
            </w:r>
          </w:p>
          <w:p w:rsidR="00F808C4" w:rsidRDefault="00F808C4" w:rsidP="00F808C4">
            <w:pPr>
              <w:pStyle w:val="ListParagraph"/>
              <w:numPr>
                <w:ilvl w:val="0"/>
                <w:numId w:val="14"/>
              </w:numPr>
              <w:ind w:left="360"/>
              <w:rPr>
                <w:sz w:val="20"/>
                <w:szCs w:val="20"/>
              </w:rPr>
            </w:pPr>
            <w:r w:rsidRPr="00F808C4">
              <w:rPr>
                <w:sz w:val="20"/>
                <w:szCs w:val="20"/>
              </w:rPr>
              <w:t>Belonging</w:t>
            </w:r>
          </w:p>
          <w:p w:rsidR="00F808C4" w:rsidRPr="00F808C4" w:rsidRDefault="00F808C4" w:rsidP="00F808C4">
            <w:pPr>
              <w:pStyle w:val="ListParagraph"/>
              <w:numPr>
                <w:ilvl w:val="0"/>
                <w:numId w:val="14"/>
              </w:numPr>
              <w:ind w:left="360"/>
              <w:rPr>
                <w:sz w:val="20"/>
                <w:szCs w:val="20"/>
              </w:rPr>
            </w:pPr>
            <w:r w:rsidRPr="00F808C4">
              <w:rPr>
                <w:sz w:val="20"/>
                <w:szCs w:val="20"/>
              </w:rPr>
              <w:t>Self Esteem</w:t>
            </w:r>
          </w:p>
          <w:p w:rsidR="00F808C4" w:rsidRPr="00F808C4" w:rsidRDefault="00F808C4" w:rsidP="00F808C4">
            <w:pPr>
              <w:pStyle w:val="ListParagraph"/>
              <w:numPr>
                <w:ilvl w:val="0"/>
                <w:numId w:val="14"/>
              </w:numPr>
              <w:ind w:left="360"/>
              <w:rPr>
                <w:sz w:val="20"/>
                <w:szCs w:val="20"/>
              </w:rPr>
            </w:pPr>
            <w:r w:rsidRPr="00F808C4">
              <w:rPr>
                <w:sz w:val="20"/>
                <w:szCs w:val="20"/>
              </w:rPr>
              <w:t>Motivation</w:t>
            </w:r>
          </w:p>
          <w:p w:rsidR="00420D26" w:rsidRPr="0005615D" w:rsidRDefault="00420D26" w:rsidP="00AE3684">
            <w:pPr>
              <w:pStyle w:val="ListParagraph"/>
              <w:numPr>
                <w:ilvl w:val="0"/>
                <w:numId w:val="14"/>
              </w:numPr>
              <w:ind w:left="360"/>
              <w:rPr>
                <w:sz w:val="20"/>
                <w:szCs w:val="20"/>
              </w:rPr>
            </w:pPr>
            <w:r w:rsidRPr="00AE3684">
              <w:rPr>
                <w:sz w:val="20"/>
                <w:szCs w:val="20"/>
              </w:rPr>
              <w:t>Have Fun</w:t>
            </w:r>
          </w:p>
        </w:tc>
      </w:tr>
    </w:tbl>
    <w:p w:rsidR="00C867F4" w:rsidRDefault="00C867F4" w:rsidP="00426CD4">
      <w:pPr>
        <w:rPr>
          <w:b/>
          <w:sz w:val="20"/>
          <w:szCs w:val="20"/>
        </w:rPr>
      </w:pPr>
    </w:p>
    <w:p w:rsidR="00C867F4" w:rsidRDefault="00C867F4" w:rsidP="00426CD4">
      <w:pPr>
        <w:rPr>
          <w:b/>
          <w:sz w:val="20"/>
          <w:szCs w:val="20"/>
        </w:rPr>
      </w:pPr>
    </w:p>
    <w:p w:rsidR="00DB35F4" w:rsidRDefault="00DB35F4" w:rsidP="00426CD4">
      <w:pPr>
        <w:rPr>
          <w:b/>
          <w:sz w:val="20"/>
          <w:szCs w:val="20"/>
        </w:rPr>
      </w:pPr>
      <w:r w:rsidRPr="00E95E68">
        <w:rPr>
          <w:b/>
          <w:sz w:val="20"/>
          <w:szCs w:val="20"/>
        </w:rPr>
        <w:lastRenderedPageBreak/>
        <w:t xml:space="preserve">u9 &amp; u10’s </w:t>
      </w:r>
      <w:r w:rsidR="00E95E68" w:rsidRPr="00E95E68">
        <w:rPr>
          <w:b/>
          <w:sz w:val="20"/>
          <w:szCs w:val="20"/>
        </w:rPr>
        <w:t>Season Plan</w:t>
      </w:r>
    </w:p>
    <w:tbl>
      <w:tblPr>
        <w:tblStyle w:val="TableGrid"/>
        <w:tblW w:w="9606" w:type="dxa"/>
        <w:tblLayout w:type="fixed"/>
        <w:tblLook w:val="04A0" w:firstRow="1" w:lastRow="0" w:firstColumn="1" w:lastColumn="0" w:noHBand="0" w:noVBand="1"/>
      </w:tblPr>
      <w:tblGrid>
        <w:gridCol w:w="817"/>
        <w:gridCol w:w="1139"/>
        <w:gridCol w:w="1980"/>
        <w:gridCol w:w="5670"/>
      </w:tblGrid>
      <w:tr w:rsidR="00426CD4" w:rsidRPr="0005615D" w:rsidTr="00764A45">
        <w:tc>
          <w:tcPr>
            <w:tcW w:w="817" w:type="dxa"/>
            <w:tcBorders>
              <w:bottom w:val="single" w:sz="4" w:space="0" w:color="auto"/>
            </w:tcBorders>
          </w:tcPr>
          <w:p w:rsidR="00426CD4" w:rsidRPr="0005615D" w:rsidRDefault="00426CD4" w:rsidP="00764A45">
            <w:pPr>
              <w:rPr>
                <w:b/>
                <w:sz w:val="20"/>
                <w:szCs w:val="20"/>
              </w:rPr>
            </w:pPr>
            <w:r w:rsidRPr="0005615D">
              <w:rPr>
                <w:b/>
                <w:sz w:val="20"/>
                <w:szCs w:val="20"/>
              </w:rPr>
              <w:t>BLOCK NO.</w:t>
            </w:r>
          </w:p>
        </w:tc>
        <w:tc>
          <w:tcPr>
            <w:tcW w:w="1139" w:type="dxa"/>
            <w:tcBorders>
              <w:bottom w:val="single" w:sz="4" w:space="0" w:color="auto"/>
            </w:tcBorders>
          </w:tcPr>
          <w:p w:rsidR="00426CD4" w:rsidRPr="0005615D" w:rsidRDefault="00426CD4" w:rsidP="00764A45">
            <w:pPr>
              <w:jc w:val="center"/>
              <w:rPr>
                <w:b/>
              </w:rPr>
            </w:pPr>
            <w:r w:rsidRPr="0005615D">
              <w:rPr>
                <w:b/>
              </w:rPr>
              <w:t>Practise Theme</w:t>
            </w:r>
          </w:p>
        </w:tc>
        <w:tc>
          <w:tcPr>
            <w:tcW w:w="1980" w:type="dxa"/>
            <w:tcBorders>
              <w:bottom w:val="single" w:sz="4" w:space="0" w:color="auto"/>
            </w:tcBorders>
          </w:tcPr>
          <w:p w:rsidR="00426CD4" w:rsidRPr="0005615D" w:rsidRDefault="00426CD4" w:rsidP="00764A45">
            <w:pPr>
              <w:rPr>
                <w:b/>
              </w:rPr>
            </w:pPr>
            <w:r w:rsidRPr="0005615D">
              <w:rPr>
                <w:b/>
              </w:rPr>
              <w:t>Linked To…</w:t>
            </w:r>
          </w:p>
        </w:tc>
        <w:tc>
          <w:tcPr>
            <w:tcW w:w="5670" w:type="dxa"/>
            <w:tcBorders>
              <w:bottom w:val="single" w:sz="4" w:space="0" w:color="auto"/>
            </w:tcBorders>
          </w:tcPr>
          <w:p w:rsidR="00426CD4" w:rsidRPr="0005615D" w:rsidRDefault="00426CD4" w:rsidP="00764A45">
            <w:pPr>
              <w:rPr>
                <w:b/>
                <w:sz w:val="20"/>
                <w:szCs w:val="20"/>
              </w:rPr>
            </w:pPr>
            <w:r w:rsidRPr="0005615D">
              <w:rPr>
                <w:b/>
                <w:sz w:val="20"/>
                <w:szCs w:val="20"/>
              </w:rPr>
              <w:t>Suggested Guide to Weeks contents…</w:t>
            </w:r>
          </w:p>
        </w:tc>
      </w:tr>
      <w:tr w:rsidR="00426CD4" w:rsidRPr="0005615D" w:rsidTr="00764A45">
        <w:tc>
          <w:tcPr>
            <w:tcW w:w="817" w:type="dxa"/>
            <w:tcBorders>
              <w:bottom w:val="single" w:sz="4" w:space="0" w:color="auto"/>
            </w:tcBorders>
            <w:shd w:val="clear" w:color="auto" w:fill="FFC000"/>
          </w:tcPr>
          <w:p w:rsidR="00426CD4" w:rsidRPr="0005615D" w:rsidRDefault="00426CD4" w:rsidP="00764A45">
            <w:pPr>
              <w:rPr>
                <w:b/>
              </w:rPr>
            </w:pPr>
            <w:r w:rsidRPr="0005615D">
              <w:rPr>
                <w:b/>
              </w:rPr>
              <w:t>1</w:t>
            </w:r>
          </w:p>
          <w:p w:rsidR="00426CD4" w:rsidRPr="0005615D" w:rsidRDefault="00426CD4" w:rsidP="00764A45">
            <w:pPr>
              <w:rPr>
                <w:sz w:val="20"/>
                <w:szCs w:val="20"/>
              </w:rPr>
            </w:pPr>
            <w:r w:rsidRPr="0005615D">
              <w:rPr>
                <w:sz w:val="20"/>
                <w:szCs w:val="20"/>
              </w:rPr>
              <w:t>Weeks 1-5</w:t>
            </w:r>
          </w:p>
        </w:tc>
        <w:tc>
          <w:tcPr>
            <w:tcW w:w="1139" w:type="dxa"/>
            <w:tcBorders>
              <w:bottom w:val="single" w:sz="4" w:space="0" w:color="auto"/>
            </w:tcBorders>
            <w:shd w:val="clear" w:color="auto" w:fill="FFC000"/>
          </w:tcPr>
          <w:p w:rsidR="00426CD4" w:rsidRPr="0005615D" w:rsidRDefault="00426CD4" w:rsidP="00764A45">
            <w:r w:rsidRPr="0005615D">
              <w:t xml:space="preserve">General </w:t>
            </w:r>
          </w:p>
        </w:tc>
        <w:tc>
          <w:tcPr>
            <w:tcW w:w="1980" w:type="dxa"/>
            <w:tcBorders>
              <w:bottom w:val="single" w:sz="4" w:space="0" w:color="auto"/>
            </w:tcBorders>
            <w:shd w:val="clear" w:color="auto" w:fill="FFC000"/>
          </w:tcPr>
          <w:p w:rsidR="00426CD4" w:rsidRPr="0005615D" w:rsidRDefault="00426CD4" w:rsidP="00764A45">
            <w:r w:rsidRPr="0005615D">
              <w:t xml:space="preserve">i.e. </w:t>
            </w:r>
          </w:p>
          <w:p w:rsidR="00426CD4" w:rsidRPr="0005615D" w:rsidRDefault="00426CD4" w:rsidP="00764A45">
            <w:r w:rsidRPr="0005615D">
              <w:t>Ball Mastery,</w:t>
            </w:r>
          </w:p>
          <w:p w:rsidR="00426CD4" w:rsidRPr="0005615D" w:rsidRDefault="00426CD4" w:rsidP="00764A45">
            <w:r w:rsidRPr="0005615D">
              <w:t xml:space="preserve">Skills/Tricks Possession </w:t>
            </w:r>
          </w:p>
          <w:p w:rsidR="00426CD4" w:rsidRPr="0005615D" w:rsidRDefault="00426CD4" w:rsidP="00764A45"/>
        </w:tc>
        <w:tc>
          <w:tcPr>
            <w:tcW w:w="5670" w:type="dxa"/>
            <w:tcBorders>
              <w:bottom w:val="single" w:sz="4" w:space="0" w:color="auto"/>
            </w:tcBorders>
            <w:shd w:val="clear" w:color="auto" w:fill="FFC000"/>
          </w:tcPr>
          <w:p w:rsidR="00426CD4" w:rsidRDefault="00426CD4" w:rsidP="00764A45">
            <w:pPr>
              <w:rPr>
                <w:sz w:val="18"/>
                <w:szCs w:val="18"/>
              </w:rPr>
            </w:pPr>
            <w:proofErr w:type="spellStart"/>
            <w:r w:rsidRPr="0005615D">
              <w:rPr>
                <w:b/>
                <w:sz w:val="18"/>
                <w:szCs w:val="18"/>
              </w:rPr>
              <w:t>Wk</w:t>
            </w:r>
            <w:proofErr w:type="spellEnd"/>
            <w:r w:rsidRPr="0005615D">
              <w:rPr>
                <w:b/>
                <w:sz w:val="18"/>
                <w:szCs w:val="18"/>
              </w:rPr>
              <w:t xml:space="preserve"> 1</w:t>
            </w:r>
            <w:r w:rsidRPr="0005615D">
              <w:rPr>
                <w:sz w:val="18"/>
                <w:szCs w:val="18"/>
              </w:rPr>
              <w:t>. SGG’s – Keeping Possession –Focus on Passing/Receiving/ Ball Mastery /GK*</w:t>
            </w:r>
          </w:p>
          <w:p w:rsidR="004408BA" w:rsidRPr="0005615D" w:rsidRDefault="004408BA" w:rsidP="00764A45">
            <w:pPr>
              <w:rPr>
                <w:sz w:val="18"/>
                <w:szCs w:val="18"/>
              </w:rPr>
            </w:pPr>
          </w:p>
          <w:p w:rsidR="00426CD4" w:rsidRDefault="00426CD4" w:rsidP="00764A45">
            <w:pPr>
              <w:rPr>
                <w:sz w:val="18"/>
                <w:szCs w:val="18"/>
              </w:rPr>
            </w:pPr>
            <w:proofErr w:type="spellStart"/>
            <w:r w:rsidRPr="0005615D">
              <w:rPr>
                <w:b/>
                <w:sz w:val="18"/>
                <w:szCs w:val="18"/>
              </w:rPr>
              <w:t>Wk</w:t>
            </w:r>
            <w:proofErr w:type="spellEnd"/>
            <w:r w:rsidRPr="0005615D">
              <w:rPr>
                <w:b/>
                <w:sz w:val="18"/>
                <w:szCs w:val="18"/>
              </w:rPr>
              <w:t xml:space="preserve"> 2</w:t>
            </w:r>
            <w:r w:rsidRPr="0005615D">
              <w:rPr>
                <w:sz w:val="18"/>
                <w:szCs w:val="18"/>
              </w:rPr>
              <w:t>. SSG’s -  Keeping Possession- Focus on Creating Space – Individual &amp; Group Movement into Space/Ball Mastery/GK</w:t>
            </w:r>
          </w:p>
          <w:p w:rsidR="004408BA" w:rsidRPr="0005615D" w:rsidRDefault="004408BA" w:rsidP="00764A45">
            <w:pPr>
              <w:rPr>
                <w:sz w:val="18"/>
                <w:szCs w:val="18"/>
              </w:rPr>
            </w:pPr>
          </w:p>
          <w:p w:rsidR="00426CD4" w:rsidRDefault="00426CD4" w:rsidP="00764A45">
            <w:pPr>
              <w:rPr>
                <w:sz w:val="18"/>
                <w:szCs w:val="18"/>
              </w:rPr>
            </w:pPr>
            <w:proofErr w:type="spellStart"/>
            <w:r w:rsidRPr="0005615D">
              <w:rPr>
                <w:b/>
                <w:sz w:val="18"/>
                <w:szCs w:val="18"/>
              </w:rPr>
              <w:t>Wk</w:t>
            </w:r>
            <w:proofErr w:type="spellEnd"/>
            <w:r w:rsidRPr="0005615D">
              <w:rPr>
                <w:b/>
                <w:sz w:val="18"/>
                <w:szCs w:val="18"/>
              </w:rPr>
              <w:t xml:space="preserve"> 3</w:t>
            </w:r>
            <w:r w:rsidRPr="0005615D">
              <w:rPr>
                <w:sz w:val="18"/>
                <w:szCs w:val="18"/>
              </w:rPr>
              <w:t>. SSG’s -  Keeping Possession- Focus on Individual Movement Support on the Ball / When to play Long When to play short /  Ball Mastery /GK</w:t>
            </w:r>
          </w:p>
          <w:p w:rsidR="004408BA" w:rsidRPr="0005615D" w:rsidRDefault="004408BA" w:rsidP="00764A45">
            <w:pPr>
              <w:rPr>
                <w:sz w:val="18"/>
                <w:szCs w:val="18"/>
              </w:rPr>
            </w:pPr>
          </w:p>
          <w:p w:rsidR="00426CD4" w:rsidRDefault="00426CD4" w:rsidP="00764A45">
            <w:pPr>
              <w:rPr>
                <w:sz w:val="18"/>
                <w:szCs w:val="18"/>
              </w:rPr>
            </w:pPr>
            <w:proofErr w:type="spellStart"/>
            <w:r w:rsidRPr="0005615D">
              <w:rPr>
                <w:b/>
                <w:sz w:val="18"/>
                <w:szCs w:val="18"/>
              </w:rPr>
              <w:t>Wk</w:t>
            </w:r>
            <w:proofErr w:type="spellEnd"/>
            <w:r w:rsidRPr="0005615D">
              <w:rPr>
                <w:b/>
                <w:sz w:val="18"/>
                <w:szCs w:val="18"/>
              </w:rPr>
              <w:t xml:space="preserve"> 4</w:t>
            </w:r>
            <w:r w:rsidRPr="0005615D">
              <w:rPr>
                <w:sz w:val="18"/>
                <w:szCs w:val="18"/>
              </w:rPr>
              <w:t xml:space="preserve">. SSG’s – Keeping Possession – Focus on Individual techniques for ball retention, Shielding the ball when under pressure &amp; Holding the ball under pressure </w:t>
            </w:r>
          </w:p>
          <w:p w:rsidR="004408BA" w:rsidRPr="0005615D" w:rsidRDefault="004408BA" w:rsidP="00764A45">
            <w:pPr>
              <w:rPr>
                <w:sz w:val="18"/>
                <w:szCs w:val="18"/>
              </w:rPr>
            </w:pPr>
          </w:p>
        </w:tc>
      </w:tr>
      <w:tr w:rsidR="00426CD4" w:rsidRPr="0005615D" w:rsidTr="00764A45">
        <w:tc>
          <w:tcPr>
            <w:tcW w:w="817" w:type="dxa"/>
            <w:tcBorders>
              <w:bottom w:val="single" w:sz="4" w:space="0" w:color="auto"/>
            </w:tcBorders>
            <w:shd w:val="clear" w:color="auto" w:fill="DAEEF3" w:themeFill="accent5" w:themeFillTint="33"/>
          </w:tcPr>
          <w:p w:rsidR="00426CD4" w:rsidRPr="0005615D" w:rsidRDefault="00426CD4" w:rsidP="00764A45"/>
        </w:tc>
        <w:tc>
          <w:tcPr>
            <w:tcW w:w="1139" w:type="dxa"/>
            <w:tcBorders>
              <w:bottom w:val="single" w:sz="4" w:space="0" w:color="auto"/>
            </w:tcBorders>
            <w:shd w:val="clear" w:color="auto" w:fill="DAEEF3" w:themeFill="accent5" w:themeFillTint="33"/>
          </w:tcPr>
          <w:p w:rsidR="00426CD4" w:rsidRPr="0005615D" w:rsidRDefault="00426CD4" w:rsidP="00764A45"/>
        </w:tc>
        <w:tc>
          <w:tcPr>
            <w:tcW w:w="1980" w:type="dxa"/>
            <w:tcBorders>
              <w:bottom w:val="single" w:sz="4" w:space="0" w:color="auto"/>
            </w:tcBorders>
            <w:shd w:val="clear" w:color="auto" w:fill="DAEEF3" w:themeFill="accent5" w:themeFillTint="33"/>
          </w:tcPr>
          <w:p w:rsidR="00426CD4" w:rsidRPr="0005615D" w:rsidRDefault="00426CD4" w:rsidP="00764A45">
            <w:r w:rsidRPr="0005615D">
              <w:t>Review progress</w:t>
            </w:r>
          </w:p>
        </w:tc>
        <w:tc>
          <w:tcPr>
            <w:tcW w:w="5670" w:type="dxa"/>
            <w:tcBorders>
              <w:bottom w:val="single" w:sz="4" w:space="0" w:color="auto"/>
            </w:tcBorders>
            <w:shd w:val="clear" w:color="auto" w:fill="DAEEF3" w:themeFill="accent5" w:themeFillTint="33"/>
          </w:tcPr>
          <w:p w:rsidR="00426CD4" w:rsidRPr="0005615D" w:rsidRDefault="00426CD4" w:rsidP="00764A45">
            <w:pPr>
              <w:rPr>
                <w:sz w:val="18"/>
                <w:szCs w:val="18"/>
              </w:rPr>
            </w:pPr>
            <w:r w:rsidRPr="0005615D">
              <w:rPr>
                <w:sz w:val="18"/>
                <w:szCs w:val="18"/>
              </w:rPr>
              <w:t>Reflection Week – Option &gt;Dutch Masters / Set the Challenges around Theme SSG’s **</w:t>
            </w:r>
          </w:p>
        </w:tc>
      </w:tr>
      <w:tr w:rsidR="00426CD4" w:rsidRPr="0005615D" w:rsidTr="00764A45">
        <w:tc>
          <w:tcPr>
            <w:tcW w:w="817" w:type="dxa"/>
            <w:tcBorders>
              <w:bottom w:val="single" w:sz="4" w:space="0" w:color="auto"/>
            </w:tcBorders>
            <w:shd w:val="clear" w:color="auto" w:fill="FF0000"/>
          </w:tcPr>
          <w:p w:rsidR="00426CD4" w:rsidRPr="0005615D" w:rsidRDefault="00426CD4" w:rsidP="00764A45">
            <w:pPr>
              <w:rPr>
                <w:b/>
              </w:rPr>
            </w:pPr>
            <w:r w:rsidRPr="0005615D">
              <w:rPr>
                <w:b/>
              </w:rPr>
              <w:t>2</w:t>
            </w:r>
          </w:p>
          <w:p w:rsidR="00426CD4" w:rsidRPr="0005615D" w:rsidRDefault="00426CD4" w:rsidP="00764A45">
            <w:pPr>
              <w:rPr>
                <w:sz w:val="20"/>
                <w:szCs w:val="20"/>
              </w:rPr>
            </w:pPr>
            <w:r w:rsidRPr="0005615D">
              <w:rPr>
                <w:sz w:val="20"/>
                <w:szCs w:val="20"/>
              </w:rPr>
              <w:t>Weeks 6-10</w:t>
            </w:r>
          </w:p>
        </w:tc>
        <w:tc>
          <w:tcPr>
            <w:tcW w:w="1139" w:type="dxa"/>
            <w:tcBorders>
              <w:bottom w:val="single" w:sz="4" w:space="0" w:color="auto"/>
            </w:tcBorders>
            <w:shd w:val="clear" w:color="auto" w:fill="FF0000"/>
          </w:tcPr>
          <w:p w:rsidR="00426CD4" w:rsidRPr="0005615D" w:rsidRDefault="00426CD4" w:rsidP="00764A45">
            <w:r w:rsidRPr="0005615D">
              <w:t>Attacking</w:t>
            </w:r>
          </w:p>
        </w:tc>
        <w:tc>
          <w:tcPr>
            <w:tcW w:w="1980" w:type="dxa"/>
            <w:tcBorders>
              <w:bottom w:val="single" w:sz="4" w:space="0" w:color="auto"/>
            </w:tcBorders>
            <w:shd w:val="clear" w:color="auto" w:fill="FF0000"/>
          </w:tcPr>
          <w:p w:rsidR="00426CD4" w:rsidRPr="0005615D" w:rsidRDefault="00426CD4" w:rsidP="00764A45">
            <w:r w:rsidRPr="0005615D">
              <w:t>Attacking ‘When opponents are ‘Out of balance’ &amp; when ‘In balance’.</w:t>
            </w:r>
          </w:p>
        </w:tc>
        <w:tc>
          <w:tcPr>
            <w:tcW w:w="5670" w:type="dxa"/>
            <w:tcBorders>
              <w:bottom w:val="single" w:sz="4" w:space="0" w:color="auto"/>
            </w:tcBorders>
            <w:shd w:val="clear" w:color="auto" w:fill="FF0000"/>
          </w:tcPr>
          <w:p w:rsidR="00426CD4" w:rsidRDefault="00426CD4" w:rsidP="00764A45">
            <w:pPr>
              <w:rPr>
                <w:sz w:val="18"/>
                <w:szCs w:val="18"/>
              </w:rPr>
            </w:pPr>
            <w:proofErr w:type="spellStart"/>
            <w:r w:rsidRPr="0005615D">
              <w:rPr>
                <w:b/>
                <w:sz w:val="18"/>
                <w:szCs w:val="18"/>
              </w:rPr>
              <w:t>Wk</w:t>
            </w:r>
            <w:proofErr w:type="spellEnd"/>
            <w:r w:rsidRPr="0005615D">
              <w:rPr>
                <w:b/>
                <w:sz w:val="18"/>
                <w:szCs w:val="18"/>
              </w:rPr>
              <w:t xml:space="preserve"> 1</w:t>
            </w:r>
            <w:r w:rsidRPr="0005615D">
              <w:rPr>
                <w:sz w:val="18"/>
                <w:szCs w:val="18"/>
              </w:rPr>
              <w:t xml:space="preserve">. SSG’s – Attacking –Focus on  Building Attacks from the back – Playing through the Thirds (part 1) (when opponents in Balance) </w:t>
            </w:r>
          </w:p>
          <w:p w:rsidR="004408BA" w:rsidRPr="0005615D" w:rsidRDefault="004408BA" w:rsidP="00764A45">
            <w:pPr>
              <w:rPr>
                <w:sz w:val="18"/>
                <w:szCs w:val="18"/>
              </w:rPr>
            </w:pPr>
          </w:p>
          <w:p w:rsidR="00426CD4" w:rsidRDefault="00426CD4" w:rsidP="00764A45">
            <w:pPr>
              <w:rPr>
                <w:sz w:val="18"/>
                <w:szCs w:val="18"/>
              </w:rPr>
            </w:pPr>
            <w:proofErr w:type="spellStart"/>
            <w:r w:rsidRPr="0005615D">
              <w:rPr>
                <w:b/>
                <w:sz w:val="18"/>
                <w:szCs w:val="18"/>
              </w:rPr>
              <w:t>Wk</w:t>
            </w:r>
            <w:proofErr w:type="spellEnd"/>
            <w:r w:rsidRPr="0005615D">
              <w:rPr>
                <w:b/>
                <w:sz w:val="18"/>
                <w:szCs w:val="18"/>
              </w:rPr>
              <w:t xml:space="preserve"> 2</w:t>
            </w:r>
            <w:r w:rsidRPr="0005615D">
              <w:rPr>
                <w:sz w:val="18"/>
                <w:szCs w:val="18"/>
              </w:rPr>
              <w:t xml:space="preserve">. SSG’s -  Counter Attacking –  Focus on Defend deep to counter with Speed,  Movement to finish in  2v1’s , 3v2’s (attack outnumbering the defence) </w:t>
            </w:r>
          </w:p>
          <w:p w:rsidR="004408BA" w:rsidRPr="0005615D" w:rsidRDefault="004408BA" w:rsidP="00764A45">
            <w:pPr>
              <w:rPr>
                <w:sz w:val="18"/>
                <w:szCs w:val="18"/>
              </w:rPr>
            </w:pPr>
          </w:p>
          <w:p w:rsidR="00426CD4" w:rsidRDefault="00426CD4" w:rsidP="00764A45">
            <w:pPr>
              <w:rPr>
                <w:sz w:val="18"/>
                <w:szCs w:val="18"/>
              </w:rPr>
            </w:pPr>
            <w:proofErr w:type="spellStart"/>
            <w:r w:rsidRPr="0005615D">
              <w:rPr>
                <w:b/>
                <w:sz w:val="18"/>
                <w:szCs w:val="18"/>
              </w:rPr>
              <w:t>Wk</w:t>
            </w:r>
            <w:proofErr w:type="spellEnd"/>
            <w:r w:rsidRPr="0005615D">
              <w:rPr>
                <w:b/>
                <w:sz w:val="18"/>
                <w:szCs w:val="18"/>
              </w:rPr>
              <w:t xml:space="preserve"> 3</w:t>
            </w:r>
            <w:r w:rsidRPr="0005615D">
              <w:rPr>
                <w:sz w:val="18"/>
                <w:szCs w:val="18"/>
              </w:rPr>
              <w:t>. SSG’s -  Attacking from different areas-Focus on -When to run, When to Pass  Forward/ Forward  Runs/Clever movement with Finishing</w:t>
            </w:r>
          </w:p>
          <w:p w:rsidR="004408BA" w:rsidRPr="0005615D" w:rsidRDefault="004408BA" w:rsidP="00764A45">
            <w:pPr>
              <w:rPr>
                <w:sz w:val="18"/>
                <w:szCs w:val="18"/>
              </w:rPr>
            </w:pPr>
          </w:p>
          <w:p w:rsidR="00426CD4" w:rsidRDefault="00426CD4" w:rsidP="00764A45">
            <w:pPr>
              <w:rPr>
                <w:sz w:val="18"/>
                <w:szCs w:val="18"/>
              </w:rPr>
            </w:pPr>
            <w:proofErr w:type="spellStart"/>
            <w:r w:rsidRPr="0005615D">
              <w:rPr>
                <w:b/>
                <w:sz w:val="18"/>
                <w:szCs w:val="18"/>
              </w:rPr>
              <w:t>Wk</w:t>
            </w:r>
            <w:proofErr w:type="spellEnd"/>
            <w:r w:rsidRPr="0005615D">
              <w:rPr>
                <w:b/>
                <w:sz w:val="18"/>
                <w:szCs w:val="18"/>
              </w:rPr>
              <w:t xml:space="preserve"> 4</w:t>
            </w:r>
            <w:r w:rsidRPr="0005615D">
              <w:rPr>
                <w:sz w:val="18"/>
                <w:szCs w:val="18"/>
              </w:rPr>
              <w:t>. SSG’s – Shooting/Finishing close and long range.</w:t>
            </w:r>
          </w:p>
          <w:p w:rsidR="004408BA" w:rsidRPr="0005615D" w:rsidRDefault="004408BA" w:rsidP="00764A45">
            <w:pPr>
              <w:rPr>
                <w:sz w:val="18"/>
                <w:szCs w:val="18"/>
              </w:rPr>
            </w:pPr>
          </w:p>
        </w:tc>
      </w:tr>
      <w:tr w:rsidR="00426CD4" w:rsidRPr="0005615D" w:rsidTr="00764A45">
        <w:tc>
          <w:tcPr>
            <w:tcW w:w="817" w:type="dxa"/>
            <w:tcBorders>
              <w:bottom w:val="single" w:sz="4" w:space="0" w:color="auto"/>
            </w:tcBorders>
            <w:shd w:val="clear" w:color="auto" w:fill="DAEEF3" w:themeFill="accent5" w:themeFillTint="33"/>
          </w:tcPr>
          <w:p w:rsidR="00426CD4" w:rsidRPr="0005615D" w:rsidRDefault="00426CD4" w:rsidP="00764A45"/>
        </w:tc>
        <w:tc>
          <w:tcPr>
            <w:tcW w:w="1139" w:type="dxa"/>
            <w:tcBorders>
              <w:bottom w:val="single" w:sz="4" w:space="0" w:color="auto"/>
            </w:tcBorders>
            <w:shd w:val="clear" w:color="auto" w:fill="DAEEF3" w:themeFill="accent5" w:themeFillTint="33"/>
          </w:tcPr>
          <w:p w:rsidR="00426CD4" w:rsidRPr="0005615D" w:rsidRDefault="00426CD4" w:rsidP="00764A45"/>
        </w:tc>
        <w:tc>
          <w:tcPr>
            <w:tcW w:w="1980" w:type="dxa"/>
            <w:tcBorders>
              <w:bottom w:val="single" w:sz="4" w:space="0" w:color="auto"/>
            </w:tcBorders>
            <w:shd w:val="clear" w:color="auto" w:fill="DAEEF3" w:themeFill="accent5" w:themeFillTint="33"/>
          </w:tcPr>
          <w:p w:rsidR="00426CD4" w:rsidRPr="0005615D" w:rsidRDefault="00426CD4" w:rsidP="00764A45">
            <w:r w:rsidRPr="0005615D">
              <w:t>Review progress</w:t>
            </w:r>
          </w:p>
        </w:tc>
        <w:tc>
          <w:tcPr>
            <w:tcW w:w="5670" w:type="dxa"/>
            <w:tcBorders>
              <w:bottom w:val="single" w:sz="4" w:space="0" w:color="auto"/>
            </w:tcBorders>
            <w:shd w:val="clear" w:color="auto" w:fill="DAEEF3" w:themeFill="accent5" w:themeFillTint="33"/>
          </w:tcPr>
          <w:p w:rsidR="00426CD4" w:rsidRPr="0005615D" w:rsidRDefault="00426CD4" w:rsidP="00764A45">
            <w:pPr>
              <w:rPr>
                <w:sz w:val="18"/>
                <w:szCs w:val="18"/>
              </w:rPr>
            </w:pPr>
            <w:r w:rsidRPr="0005615D">
              <w:rPr>
                <w:sz w:val="18"/>
                <w:szCs w:val="18"/>
              </w:rPr>
              <w:t>Reflection Week – Option &gt;Dutch Masters / Set the Challenges around Theme SSG’s **</w:t>
            </w:r>
          </w:p>
        </w:tc>
      </w:tr>
      <w:tr w:rsidR="00426CD4" w:rsidRPr="0005615D" w:rsidTr="00764A45">
        <w:tc>
          <w:tcPr>
            <w:tcW w:w="817" w:type="dxa"/>
            <w:tcBorders>
              <w:bottom w:val="single" w:sz="4" w:space="0" w:color="auto"/>
            </w:tcBorders>
            <w:shd w:val="clear" w:color="auto" w:fill="92D050"/>
          </w:tcPr>
          <w:p w:rsidR="00426CD4" w:rsidRPr="0005615D" w:rsidRDefault="00426CD4" w:rsidP="00764A45">
            <w:r w:rsidRPr="0005615D">
              <w:t>3</w:t>
            </w:r>
          </w:p>
          <w:p w:rsidR="00426CD4" w:rsidRPr="0005615D" w:rsidRDefault="00426CD4" w:rsidP="00764A45">
            <w:r w:rsidRPr="0005615D">
              <w:t>Weeks 11-15</w:t>
            </w:r>
          </w:p>
        </w:tc>
        <w:tc>
          <w:tcPr>
            <w:tcW w:w="1139" w:type="dxa"/>
            <w:tcBorders>
              <w:bottom w:val="single" w:sz="4" w:space="0" w:color="auto"/>
            </w:tcBorders>
            <w:shd w:val="clear" w:color="auto" w:fill="92D050"/>
          </w:tcPr>
          <w:p w:rsidR="00426CD4" w:rsidRPr="0005615D" w:rsidRDefault="00426CD4" w:rsidP="00764A45">
            <w:r w:rsidRPr="0005615D">
              <w:t>Defending</w:t>
            </w:r>
          </w:p>
        </w:tc>
        <w:tc>
          <w:tcPr>
            <w:tcW w:w="1980" w:type="dxa"/>
            <w:tcBorders>
              <w:bottom w:val="single" w:sz="4" w:space="0" w:color="auto"/>
            </w:tcBorders>
            <w:shd w:val="clear" w:color="auto" w:fill="92D050"/>
          </w:tcPr>
          <w:p w:rsidR="00426CD4" w:rsidRPr="0005615D" w:rsidRDefault="00426CD4" w:rsidP="00764A45">
            <w:r w:rsidRPr="0005615D">
              <w:t>Defending when our team is ‘In balance’  &amp; ‘Out of balance’</w:t>
            </w:r>
          </w:p>
        </w:tc>
        <w:tc>
          <w:tcPr>
            <w:tcW w:w="5670" w:type="dxa"/>
            <w:tcBorders>
              <w:bottom w:val="single" w:sz="4" w:space="0" w:color="auto"/>
            </w:tcBorders>
            <w:shd w:val="clear" w:color="auto" w:fill="92D050"/>
          </w:tcPr>
          <w:p w:rsidR="00426CD4" w:rsidRDefault="00426CD4" w:rsidP="00764A45">
            <w:pPr>
              <w:rPr>
                <w:sz w:val="18"/>
                <w:szCs w:val="18"/>
              </w:rPr>
            </w:pPr>
            <w:proofErr w:type="spellStart"/>
            <w:r w:rsidRPr="0005615D">
              <w:rPr>
                <w:b/>
                <w:sz w:val="18"/>
                <w:szCs w:val="18"/>
              </w:rPr>
              <w:t>Wk</w:t>
            </w:r>
            <w:proofErr w:type="spellEnd"/>
            <w:r w:rsidRPr="0005615D">
              <w:rPr>
                <w:b/>
                <w:sz w:val="18"/>
                <w:szCs w:val="18"/>
              </w:rPr>
              <w:t xml:space="preserve"> 1</w:t>
            </w:r>
            <w:r w:rsidRPr="0005615D">
              <w:rPr>
                <w:sz w:val="18"/>
                <w:szCs w:val="18"/>
              </w:rPr>
              <w:t xml:space="preserve">. SSG’s – Individual Defending - 1v1’s, 2v2’s. Defending when Attackers face on (In front) </w:t>
            </w:r>
          </w:p>
          <w:p w:rsidR="004408BA" w:rsidRPr="0005615D" w:rsidRDefault="004408BA" w:rsidP="00764A45">
            <w:pPr>
              <w:rPr>
                <w:sz w:val="18"/>
                <w:szCs w:val="18"/>
              </w:rPr>
            </w:pPr>
          </w:p>
          <w:p w:rsidR="00426CD4" w:rsidRDefault="00426CD4" w:rsidP="00764A45">
            <w:pPr>
              <w:rPr>
                <w:sz w:val="18"/>
                <w:szCs w:val="18"/>
              </w:rPr>
            </w:pPr>
            <w:proofErr w:type="spellStart"/>
            <w:r w:rsidRPr="0005615D">
              <w:rPr>
                <w:b/>
                <w:sz w:val="18"/>
                <w:szCs w:val="18"/>
              </w:rPr>
              <w:t>Wk</w:t>
            </w:r>
            <w:proofErr w:type="spellEnd"/>
            <w:r w:rsidRPr="0005615D">
              <w:rPr>
                <w:b/>
                <w:sz w:val="18"/>
                <w:szCs w:val="18"/>
              </w:rPr>
              <w:t xml:space="preserve"> 2</w:t>
            </w:r>
            <w:r w:rsidRPr="0005615D">
              <w:rPr>
                <w:sz w:val="18"/>
                <w:szCs w:val="18"/>
              </w:rPr>
              <w:t xml:space="preserve">. SSG’s -  Screening/Defending in Middle third when Attackers face on (In front). Defending when 1v1 from behind. </w:t>
            </w:r>
          </w:p>
          <w:p w:rsidR="004408BA" w:rsidRPr="0005615D" w:rsidRDefault="004408BA" w:rsidP="00764A45">
            <w:pPr>
              <w:rPr>
                <w:sz w:val="18"/>
                <w:szCs w:val="18"/>
              </w:rPr>
            </w:pPr>
          </w:p>
          <w:p w:rsidR="00426CD4" w:rsidRDefault="00426CD4" w:rsidP="00764A45">
            <w:pPr>
              <w:rPr>
                <w:sz w:val="18"/>
                <w:szCs w:val="18"/>
              </w:rPr>
            </w:pPr>
            <w:proofErr w:type="spellStart"/>
            <w:r w:rsidRPr="0005615D">
              <w:rPr>
                <w:b/>
                <w:sz w:val="18"/>
                <w:szCs w:val="18"/>
              </w:rPr>
              <w:t>Wk</w:t>
            </w:r>
            <w:proofErr w:type="spellEnd"/>
            <w:r w:rsidRPr="0005615D">
              <w:rPr>
                <w:b/>
                <w:sz w:val="18"/>
                <w:szCs w:val="18"/>
              </w:rPr>
              <w:t xml:space="preserve"> 3</w:t>
            </w:r>
            <w:r w:rsidRPr="0005615D">
              <w:rPr>
                <w:sz w:val="18"/>
                <w:szCs w:val="18"/>
              </w:rPr>
              <w:t>. SSG’s -  Screening/Defending in Attacking third . When to Press/When Not to Press.</w:t>
            </w:r>
          </w:p>
          <w:p w:rsidR="004408BA" w:rsidRPr="0005615D" w:rsidRDefault="004408BA" w:rsidP="00764A45">
            <w:pPr>
              <w:rPr>
                <w:sz w:val="18"/>
                <w:szCs w:val="18"/>
              </w:rPr>
            </w:pPr>
          </w:p>
          <w:p w:rsidR="00426CD4" w:rsidRDefault="00426CD4" w:rsidP="00764A45">
            <w:pPr>
              <w:rPr>
                <w:sz w:val="18"/>
                <w:szCs w:val="18"/>
              </w:rPr>
            </w:pPr>
            <w:proofErr w:type="spellStart"/>
            <w:r w:rsidRPr="0005615D">
              <w:rPr>
                <w:b/>
                <w:sz w:val="18"/>
                <w:szCs w:val="18"/>
              </w:rPr>
              <w:t>Wk</w:t>
            </w:r>
            <w:proofErr w:type="spellEnd"/>
            <w:r w:rsidRPr="0005615D">
              <w:rPr>
                <w:b/>
                <w:sz w:val="18"/>
                <w:szCs w:val="18"/>
              </w:rPr>
              <w:t xml:space="preserve"> 4</w:t>
            </w:r>
            <w:r w:rsidRPr="0005615D">
              <w:rPr>
                <w:sz w:val="18"/>
                <w:szCs w:val="18"/>
              </w:rPr>
              <w:t xml:space="preserve">. SSG’s – Marking &amp; Intercepting </w:t>
            </w:r>
          </w:p>
          <w:p w:rsidR="004408BA" w:rsidRPr="0005615D" w:rsidRDefault="004408BA" w:rsidP="00764A45">
            <w:pPr>
              <w:rPr>
                <w:sz w:val="18"/>
                <w:szCs w:val="18"/>
              </w:rPr>
            </w:pPr>
          </w:p>
        </w:tc>
      </w:tr>
      <w:tr w:rsidR="00426CD4" w:rsidRPr="0005615D" w:rsidTr="00764A45">
        <w:tc>
          <w:tcPr>
            <w:tcW w:w="817" w:type="dxa"/>
            <w:tcBorders>
              <w:bottom w:val="single" w:sz="4" w:space="0" w:color="auto"/>
            </w:tcBorders>
            <w:shd w:val="clear" w:color="auto" w:fill="DAEEF3" w:themeFill="accent5" w:themeFillTint="33"/>
          </w:tcPr>
          <w:p w:rsidR="00426CD4" w:rsidRPr="0005615D" w:rsidRDefault="00426CD4" w:rsidP="00764A45"/>
        </w:tc>
        <w:tc>
          <w:tcPr>
            <w:tcW w:w="1139" w:type="dxa"/>
            <w:tcBorders>
              <w:bottom w:val="single" w:sz="4" w:space="0" w:color="auto"/>
            </w:tcBorders>
            <w:shd w:val="clear" w:color="auto" w:fill="DAEEF3" w:themeFill="accent5" w:themeFillTint="33"/>
          </w:tcPr>
          <w:p w:rsidR="00426CD4" w:rsidRPr="0005615D" w:rsidRDefault="00426CD4" w:rsidP="00764A45"/>
        </w:tc>
        <w:tc>
          <w:tcPr>
            <w:tcW w:w="1980" w:type="dxa"/>
            <w:tcBorders>
              <w:bottom w:val="single" w:sz="4" w:space="0" w:color="auto"/>
            </w:tcBorders>
            <w:shd w:val="clear" w:color="auto" w:fill="DAEEF3" w:themeFill="accent5" w:themeFillTint="33"/>
          </w:tcPr>
          <w:p w:rsidR="00426CD4" w:rsidRPr="0005615D" w:rsidRDefault="00426CD4" w:rsidP="00764A45">
            <w:r w:rsidRPr="0005615D">
              <w:t>Review progress</w:t>
            </w:r>
          </w:p>
        </w:tc>
        <w:tc>
          <w:tcPr>
            <w:tcW w:w="5670" w:type="dxa"/>
            <w:tcBorders>
              <w:bottom w:val="single" w:sz="4" w:space="0" w:color="auto"/>
            </w:tcBorders>
            <w:shd w:val="clear" w:color="auto" w:fill="DAEEF3" w:themeFill="accent5" w:themeFillTint="33"/>
          </w:tcPr>
          <w:p w:rsidR="00426CD4" w:rsidRPr="0005615D" w:rsidRDefault="00426CD4" w:rsidP="00764A45">
            <w:pPr>
              <w:rPr>
                <w:sz w:val="18"/>
                <w:szCs w:val="18"/>
              </w:rPr>
            </w:pPr>
            <w:r w:rsidRPr="0005615D">
              <w:rPr>
                <w:sz w:val="18"/>
                <w:szCs w:val="18"/>
              </w:rPr>
              <w:t>Reflection Week – Option &gt;Dutch Masters / Set the Challenges around Theme SSG’s **</w:t>
            </w:r>
          </w:p>
        </w:tc>
      </w:tr>
      <w:tr w:rsidR="00426CD4" w:rsidRPr="0005615D" w:rsidTr="00764A45">
        <w:tc>
          <w:tcPr>
            <w:tcW w:w="817" w:type="dxa"/>
            <w:tcBorders>
              <w:bottom w:val="single" w:sz="4" w:space="0" w:color="auto"/>
            </w:tcBorders>
            <w:shd w:val="clear" w:color="auto" w:fill="FFC000"/>
          </w:tcPr>
          <w:p w:rsidR="00426CD4" w:rsidRPr="0005615D" w:rsidRDefault="00426CD4" w:rsidP="00764A45">
            <w:r w:rsidRPr="0005615D">
              <w:t>4</w:t>
            </w:r>
          </w:p>
          <w:p w:rsidR="00426CD4" w:rsidRPr="0005615D" w:rsidRDefault="00426CD4" w:rsidP="00764A45">
            <w:r w:rsidRPr="0005615D">
              <w:t>Weeks 16-20</w:t>
            </w:r>
          </w:p>
        </w:tc>
        <w:tc>
          <w:tcPr>
            <w:tcW w:w="1139" w:type="dxa"/>
            <w:tcBorders>
              <w:bottom w:val="single" w:sz="4" w:space="0" w:color="auto"/>
            </w:tcBorders>
            <w:shd w:val="clear" w:color="auto" w:fill="FFC000"/>
          </w:tcPr>
          <w:p w:rsidR="00426CD4" w:rsidRPr="0005615D" w:rsidRDefault="00426CD4" w:rsidP="00764A45">
            <w:r w:rsidRPr="0005615D">
              <w:t>General</w:t>
            </w:r>
          </w:p>
        </w:tc>
        <w:tc>
          <w:tcPr>
            <w:tcW w:w="1980" w:type="dxa"/>
            <w:tcBorders>
              <w:bottom w:val="single" w:sz="4" w:space="0" w:color="auto"/>
            </w:tcBorders>
            <w:shd w:val="clear" w:color="auto" w:fill="FFC000"/>
          </w:tcPr>
          <w:p w:rsidR="00426CD4" w:rsidRPr="0005615D" w:rsidRDefault="00426CD4" w:rsidP="00764A45">
            <w:r w:rsidRPr="0005615D">
              <w:t>i.e.</w:t>
            </w:r>
          </w:p>
          <w:p w:rsidR="00426CD4" w:rsidRPr="0005615D" w:rsidRDefault="00426CD4" w:rsidP="00764A45">
            <w:r w:rsidRPr="0005615D">
              <w:t>Ball Mastery</w:t>
            </w:r>
          </w:p>
          <w:p w:rsidR="00426CD4" w:rsidRPr="0005615D" w:rsidRDefault="00426CD4" w:rsidP="00764A45">
            <w:r w:rsidRPr="0005615D">
              <w:t>Skills/Tricks , Possession, Transition</w:t>
            </w:r>
          </w:p>
        </w:tc>
        <w:tc>
          <w:tcPr>
            <w:tcW w:w="5670" w:type="dxa"/>
            <w:tcBorders>
              <w:bottom w:val="single" w:sz="4" w:space="0" w:color="auto"/>
            </w:tcBorders>
            <w:shd w:val="clear" w:color="auto" w:fill="FFC000"/>
          </w:tcPr>
          <w:p w:rsidR="00426CD4" w:rsidRDefault="00426CD4" w:rsidP="00764A45">
            <w:pPr>
              <w:rPr>
                <w:sz w:val="18"/>
                <w:szCs w:val="18"/>
              </w:rPr>
            </w:pPr>
            <w:proofErr w:type="spellStart"/>
            <w:r w:rsidRPr="0005615D">
              <w:rPr>
                <w:sz w:val="18"/>
                <w:szCs w:val="18"/>
              </w:rPr>
              <w:t>Wk</w:t>
            </w:r>
            <w:proofErr w:type="spellEnd"/>
            <w:r w:rsidRPr="0005615D">
              <w:rPr>
                <w:sz w:val="18"/>
                <w:szCs w:val="18"/>
              </w:rPr>
              <w:t xml:space="preserve"> 1. SSG’s -  REFRESH – Revisit a session or selection from Block 1 Transition – Focus on Speed of Transition and understanding of differences in/out of possession.</w:t>
            </w:r>
          </w:p>
          <w:p w:rsidR="004408BA" w:rsidRPr="0005615D" w:rsidRDefault="004408BA" w:rsidP="00764A45">
            <w:pPr>
              <w:rPr>
                <w:sz w:val="18"/>
                <w:szCs w:val="18"/>
              </w:rPr>
            </w:pPr>
          </w:p>
          <w:p w:rsidR="00426CD4" w:rsidRDefault="00426CD4" w:rsidP="00764A45">
            <w:pPr>
              <w:rPr>
                <w:sz w:val="18"/>
                <w:szCs w:val="18"/>
              </w:rPr>
            </w:pPr>
            <w:proofErr w:type="spellStart"/>
            <w:r w:rsidRPr="0005615D">
              <w:rPr>
                <w:sz w:val="18"/>
                <w:szCs w:val="18"/>
              </w:rPr>
              <w:t>Wk</w:t>
            </w:r>
            <w:proofErr w:type="spellEnd"/>
            <w:r w:rsidRPr="0005615D">
              <w:rPr>
                <w:sz w:val="18"/>
                <w:szCs w:val="18"/>
              </w:rPr>
              <w:t xml:space="preserve"> 2. SSG’s – Transition – Focus on Speed of Transition and understanding of differences in/out of possession.</w:t>
            </w:r>
          </w:p>
          <w:p w:rsidR="004408BA" w:rsidRPr="0005615D" w:rsidRDefault="004408BA" w:rsidP="00764A45">
            <w:pPr>
              <w:rPr>
                <w:sz w:val="18"/>
                <w:szCs w:val="18"/>
              </w:rPr>
            </w:pPr>
          </w:p>
          <w:p w:rsidR="00426CD4" w:rsidRDefault="00426CD4" w:rsidP="00764A45">
            <w:pPr>
              <w:rPr>
                <w:sz w:val="18"/>
                <w:szCs w:val="18"/>
              </w:rPr>
            </w:pPr>
            <w:proofErr w:type="spellStart"/>
            <w:r w:rsidRPr="0005615D">
              <w:rPr>
                <w:sz w:val="18"/>
                <w:szCs w:val="18"/>
              </w:rPr>
              <w:t>Wk</w:t>
            </w:r>
            <w:proofErr w:type="spellEnd"/>
            <w:r w:rsidRPr="0005615D">
              <w:rPr>
                <w:sz w:val="18"/>
                <w:szCs w:val="18"/>
              </w:rPr>
              <w:t xml:space="preserve"> 3. SSG’s – Changing the Speed of Play / Playing back passes to the GK</w:t>
            </w:r>
          </w:p>
          <w:p w:rsidR="004408BA" w:rsidRPr="0005615D" w:rsidRDefault="004408BA" w:rsidP="00764A45">
            <w:pPr>
              <w:rPr>
                <w:sz w:val="18"/>
                <w:szCs w:val="18"/>
              </w:rPr>
            </w:pPr>
          </w:p>
          <w:p w:rsidR="00426CD4" w:rsidRDefault="00426CD4" w:rsidP="00764A45">
            <w:pPr>
              <w:rPr>
                <w:sz w:val="18"/>
                <w:szCs w:val="18"/>
              </w:rPr>
            </w:pPr>
            <w:proofErr w:type="spellStart"/>
            <w:r w:rsidRPr="0005615D">
              <w:rPr>
                <w:sz w:val="18"/>
                <w:szCs w:val="18"/>
              </w:rPr>
              <w:t>Wk</w:t>
            </w:r>
            <w:proofErr w:type="spellEnd"/>
            <w:r w:rsidRPr="0005615D">
              <w:rPr>
                <w:sz w:val="18"/>
                <w:szCs w:val="18"/>
              </w:rPr>
              <w:t xml:space="preserve"> 4. SSG’s –  Playing through the thirds- Focus on Player Rotation.</w:t>
            </w:r>
          </w:p>
          <w:p w:rsidR="004408BA" w:rsidRPr="0005615D" w:rsidRDefault="004408BA" w:rsidP="00764A45">
            <w:pPr>
              <w:rPr>
                <w:sz w:val="18"/>
                <w:szCs w:val="18"/>
              </w:rPr>
            </w:pPr>
          </w:p>
        </w:tc>
      </w:tr>
      <w:tr w:rsidR="00426CD4" w:rsidRPr="0005615D" w:rsidTr="00764A45">
        <w:tc>
          <w:tcPr>
            <w:tcW w:w="817" w:type="dxa"/>
            <w:tcBorders>
              <w:bottom w:val="single" w:sz="4" w:space="0" w:color="auto"/>
            </w:tcBorders>
            <w:shd w:val="clear" w:color="auto" w:fill="DAEEF3" w:themeFill="accent5" w:themeFillTint="33"/>
          </w:tcPr>
          <w:p w:rsidR="00426CD4" w:rsidRPr="0005615D" w:rsidRDefault="00426CD4" w:rsidP="00764A45"/>
        </w:tc>
        <w:tc>
          <w:tcPr>
            <w:tcW w:w="1139" w:type="dxa"/>
            <w:tcBorders>
              <w:bottom w:val="single" w:sz="4" w:space="0" w:color="auto"/>
            </w:tcBorders>
            <w:shd w:val="clear" w:color="auto" w:fill="DAEEF3" w:themeFill="accent5" w:themeFillTint="33"/>
          </w:tcPr>
          <w:p w:rsidR="00426CD4" w:rsidRPr="0005615D" w:rsidRDefault="00426CD4" w:rsidP="00764A45"/>
        </w:tc>
        <w:tc>
          <w:tcPr>
            <w:tcW w:w="1980" w:type="dxa"/>
            <w:tcBorders>
              <w:bottom w:val="single" w:sz="4" w:space="0" w:color="auto"/>
            </w:tcBorders>
            <w:shd w:val="clear" w:color="auto" w:fill="DAEEF3" w:themeFill="accent5" w:themeFillTint="33"/>
          </w:tcPr>
          <w:p w:rsidR="00426CD4" w:rsidRPr="0005615D" w:rsidRDefault="00426CD4" w:rsidP="00764A45">
            <w:r w:rsidRPr="0005615D">
              <w:t>Review Progress</w:t>
            </w:r>
          </w:p>
        </w:tc>
        <w:tc>
          <w:tcPr>
            <w:tcW w:w="5670" w:type="dxa"/>
            <w:tcBorders>
              <w:bottom w:val="single" w:sz="4" w:space="0" w:color="auto"/>
            </w:tcBorders>
            <w:shd w:val="clear" w:color="auto" w:fill="DAEEF3" w:themeFill="accent5" w:themeFillTint="33"/>
          </w:tcPr>
          <w:p w:rsidR="00426CD4" w:rsidRPr="0005615D" w:rsidRDefault="00426CD4" w:rsidP="00764A45">
            <w:pPr>
              <w:rPr>
                <w:sz w:val="18"/>
                <w:szCs w:val="18"/>
              </w:rPr>
            </w:pPr>
            <w:r w:rsidRPr="0005615D">
              <w:rPr>
                <w:sz w:val="18"/>
                <w:szCs w:val="18"/>
              </w:rPr>
              <w:t>Reflection Week – Option &gt;Dutch Masters / Set the Challenges around Theme SSG’s **</w:t>
            </w:r>
          </w:p>
        </w:tc>
      </w:tr>
      <w:tr w:rsidR="00426CD4" w:rsidRPr="0005615D" w:rsidTr="00764A45">
        <w:tc>
          <w:tcPr>
            <w:tcW w:w="817" w:type="dxa"/>
            <w:tcBorders>
              <w:bottom w:val="single" w:sz="4" w:space="0" w:color="auto"/>
            </w:tcBorders>
            <w:shd w:val="clear" w:color="auto" w:fill="FF0000"/>
          </w:tcPr>
          <w:p w:rsidR="00426CD4" w:rsidRPr="0005615D" w:rsidRDefault="00426CD4" w:rsidP="00764A45">
            <w:r w:rsidRPr="0005615D">
              <w:t>5</w:t>
            </w:r>
          </w:p>
          <w:p w:rsidR="00426CD4" w:rsidRPr="0005615D" w:rsidRDefault="00426CD4" w:rsidP="00764A45">
            <w:r w:rsidRPr="0005615D">
              <w:t xml:space="preserve">Weeks </w:t>
            </w:r>
            <w:r w:rsidRPr="0005615D">
              <w:lastRenderedPageBreak/>
              <w:t>21-25</w:t>
            </w:r>
          </w:p>
        </w:tc>
        <w:tc>
          <w:tcPr>
            <w:tcW w:w="1139" w:type="dxa"/>
            <w:tcBorders>
              <w:bottom w:val="single" w:sz="4" w:space="0" w:color="auto"/>
            </w:tcBorders>
            <w:shd w:val="clear" w:color="auto" w:fill="FF0000"/>
          </w:tcPr>
          <w:p w:rsidR="00426CD4" w:rsidRPr="0005615D" w:rsidRDefault="00426CD4" w:rsidP="00764A45">
            <w:r w:rsidRPr="0005615D">
              <w:lastRenderedPageBreak/>
              <w:t>Attacking</w:t>
            </w:r>
          </w:p>
        </w:tc>
        <w:tc>
          <w:tcPr>
            <w:tcW w:w="1980" w:type="dxa"/>
            <w:tcBorders>
              <w:bottom w:val="single" w:sz="4" w:space="0" w:color="auto"/>
            </w:tcBorders>
            <w:shd w:val="clear" w:color="auto" w:fill="FF0000"/>
          </w:tcPr>
          <w:p w:rsidR="00426CD4" w:rsidRPr="0005615D" w:rsidRDefault="00426CD4" w:rsidP="00764A45">
            <w:r w:rsidRPr="0005615D">
              <w:t xml:space="preserve">Attacking When our opponents are </w:t>
            </w:r>
            <w:r w:rsidRPr="0005615D">
              <w:lastRenderedPageBreak/>
              <w:t>‘in balance’ &amp; ‘Out of balance’</w:t>
            </w:r>
          </w:p>
        </w:tc>
        <w:tc>
          <w:tcPr>
            <w:tcW w:w="5670" w:type="dxa"/>
            <w:tcBorders>
              <w:bottom w:val="single" w:sz="4" w:space="0" w:color="auto"/>
            </w:tcBorders>
            <w:shd w:val="clear" w:color="auto" w:fill="FF0000"/>
          </w:tcPr>
          <w:p w:rsidR="00426CD4" w:rsidRPr="0005615D" w:rsidRDefault="00426CD4" w:rsidP="00764A45">
            <w:pPr>
              <w:rPr>
                <w:sz w:val="18"/>
                <w:szCs w:val="18"/>
              </w:rPr>
            </w:pPr>
            <w:proofErr w:type="spellStart"/>
            <w:r w:rsidRPr="0005615D">
              <w:rPr>
                <w:sz w:val="18"/>
                <w:szCs w:val="18"/>
              </w:rPr>
              <w:lastRenderedPageBreak/>
              <w:t>Wk</w:t>
            </w:r>
            <w:proofErr w:type="spellEnd"/>
            <w:r w:rsidRPr="0005615D">
              <w:rPr>
                <w:sz w:val="18"/>
                <w:szCs w:val="18"/>
              </w:rPr>
              <w:t xml:space="preserve"> 1. SSG’s -  REFRESH -Revisit a </w:t>
            </w:r>
            <w:proofErr w:type="spellStart"/>
            <w:r w:rsidRPr="0005615D">
              <w:rPr>
                <w:sz w:val="18"/>
                <w:szCs w:val="18"/>
              </w:rPr>
              <w:t>sessionnor</w:t>
            </w:r>
            <w:proofErr w:type="spellEnd"/>
            <w:r w:rsidRPr="0005615D">
              <w:rPr>
                <w:sz w:val="18"/>
                <w:szCs w:val="18"/>
              </w:rPr>
              <w:t xml:space="preserve"> selection from Block 2</w:t>
            </w:r>
          </w:p>
          <w:p w:rsidR="00426CD4" w:rsidRPr="0005615D" w:rsidRDefault="00426CD4" w:rsidP="00764A45">
            <w:pPr>
              <w:rPr>
                <w:sz w:val="18"/>
                <w:szCs w:val="18"/>
              </w:rPr>
            </w:pPr>
          </w:p>
          <w:p w:rsidR="00426CD4" w:rsidRPr="0005615D" w:rsidRDefault="00426CD4" w:rsidP="00764A45">
            <w:pPr>
              <w:rPr>
                <w:sz w:val="18"/>
                <w:szCs w:val="18"/>
              </w:rPr>
            </w:pPr>
            <w:proofErr w:type="spellStart"/>
            <w:r w:rsidRPr="0005615D">
              <w:rPr>
                <w:sz w:val="18"/>
                <w:szCs w:val="18"/>
              </w:rPr>
              <w:t>Wk</w:t>
            </w:r>
            <w:proofErr w:type="spellEnd"/>
            <w:r w:rsidRPr="0005615D">
              <w:rPr>
                <w:sz w:val="18"/>
                <w:szCs w:val="18"/>
              </w:rPr>
              <w:t xml:space="preserve"> 2. SSG’s – Attacking-Focus on changing  point of attack- Switching Play</w:t>
            </w:r>
          </w:p>
          <w:p w:rsidR="00426CD4" w:rsidRPr="0005615D" w:rsidRDefault="00426CD4" w:rsidP="00764A45">
            <w:pPr>
              <w:rPr>
                <w:sz w:val="18"/>
                <w:szCs w:val="18"/>
              </w:rPr>
            </w:pPr>
          </w:p>
          <w:p w:rsidR="00426CD4" w:rsidRPr="0005615D" w:rsidRDefault="00426CD4" w:rsidP="00764A45">
            <w:pPr>
              <w:rPr>
                <w:sz w:val="18"/>
                <w:szCs w:val="18"/>
              </w:rPr>
            </w:pPr>
            <w:proofErr w:type="spellStart"/>
            <w:r w:rsidRPr="0005615D">
              <w:rPr>
                <w:sz w:val="18"/>
                <w:szCs w:val="18"/>
              </w:rPr>
              <w:t>Wk</w:t>
            </w:r>
            <w:proofErr w:type="spellEnd"/>
            <w:r w:rsidRPr="0005615D">
              <w:rPr>
                <w:sz w:val="18"/>
                <w:szCs w:val="18"/>
              </w:rPr>
              <w:t xml:space="preserve"> 3. SSG’s – Attacking – Focus on attacking from wide areas , crossing &amp; finishing </w:t>
            </w:r>
          </w:p>
          <w:p w:rsidR="00426CD4" w:rsidRPr="0005615D" w:rsidRDefault="00426CD4" w:rsidP="00764A45">
            <w:pPr>
              <w:rPr>
                <w:sz w:val="18"/>
                <w:szCs w:val="18"/>
              </w:rPr>
            </w:pPr>
          </w:p>
          <w:p w:rsidR="00426CD4" w:rsidRPr="0005615D" w:rsidRDefault="00426CD4" w:rsidP="00764A45">
            <w:pPr>
              <w:rPr>
                <w:sz w:val="18"/>
                <w:szCs w:val="18"/>
              </w:rPr>
            </w:pPr>
            <w:proofErr w:type="spellStart"/>
            <w:r w:rsidRPr="0005615D">
              <w:rPr>
                <w:sz w:val="18"/>
                <w:szCs w:val="18"/>
              </w:rPr>
              <w:t>Wk</w:t>
            </w:r>
            <w:proofErr w:type="spellEnd"/>
            <w:r w:rsidRPr="0005615D">
              <w:rPr>
                <w:sz w:val="18"/>
                <w:szCs w:val="18"/>
              </w:rPr>
              <w:t xml:space="preserve"> 4. SSG’s -  Attacking - Focus on attacking in central areas  </w:t>
            </w:r>
          </w:p>
        </w:tc>
      </w:tr>
      <w:tr w:rsidR="00426CD4" w:rsidRPr="0005615D" w:rsidTr="00764A45">
        <w:tc>
          <w:tcPr>
            <w:tcW w:w="817" w:type="dxa"/>
            <w:tcBorders>
              <w:bottom w:val="single" w:sz="4" w:space="0" w:color="auto"/>
            </w:tcBorders>
            <w:shd w:val="clear" w:color="auto" w:fill="DAEEF3" w:themeFill="accent5" w:themeFillTint="33"/>
          </w:tcPr>
          <w:p w:rsidR="00426CD4" w:rsidRPr="0005615D" w:rsidRDefault="00426CD4" w:rsidP="00764A45"/>
        </w:tc>
        <w:tc>
          <w:tcPr>
            <w:tcW w:w="1139" w:type="dxa"/>
            <w:tcBorders>
              <w:bottom w:val="single" w:sz="4" w:space="0" w:color="auto"/>
            </w:tcBorders>
            <w:shd w:val="clear" w:color="auto" w:fill="DAEEF3" w:themeFill="accent5" w:themeFillTint="33"/>
          </w:tcPr>
          <w:p w:rsidR="00426CD4" w:rsidRPr="0005615D" w:rsidRDefault="00426CD4" w:rsidP="00764A45"/>
        </w:tc>
        <w:tc>
          <w:tcPr>
            <w:tcW w:w="1980" w:type="dxa"/>
            <w:tcBorders>
              <w:bottom w:val="single" w:sz="4" w:space="0" w:color="auto"/>
            </w:tcBorders>
            <w:shd w:val="clear" w:color="auto" w:fill="DAEEF3" w:themeFill="accent5" w:themeFillTint="33"/>
          </w:tcPr>
          <w:p w:rsidR="00426CD4" w:rsidRPr="0005615D" w:rsidRDefault="00426CD4" w:rsidP="00764A45">
            <w:r w:rsidRPr="0005615D">
              <w:t>Review progress</w:t>
            </w:r>
          </w:p>
        </w:tc>
        <w:tc>
          <w:tcPr>
            <w:tcW w:w="5670" w:type="dxa"/>
            <w:tcBorders>
              <w:bottom w:val="single" w:sz="4" w:space="0" w:color="auto"/>
            </w:tcBorders>
            <w:shd w:val="clear" w:color="auto" w:fill="DAEEF3" w:themeFill="accent5" w:themeFillTint="33"/>
          </w:tcPr>
          <w:p w:rsidR="00426CD4" w:rsidRPr="0005615D" w:rsidRDefault="00426CD4" w:rsidP="00764A45">
            <w:pPr>
              <w:rPr>
                <w:sz w:val="18"/>
                <w:szCs w:val="18"/>
              </w:rPr>
            </w:pPr>
            <w:r w:rsidRPr="0005615D">
              <w:rPr>
                <w:sz w:val="18"/>
                <w:szCs w:val="18"/>
              </w:rPr>
              <w:t>Reflection Week – Option &gt;Dutch Masters / Set the Challenges around Theme SSG’s **</w:t>
            </w:r>
          </w:p>
        </w:tc>
      </w:tr>
      <w:tr w:rsidR="00426CD4" w:rsidRPr="0005615D" w:rsidTr="00764A45">
        <w:tc>
          <w:tcPr>
            <w:tcW w:w="817" w:type="dxa"/>
            <w:tcBorders>
              <w:bottom w:val="single" w:sz="4" w:space="0" w:color="auto"/>
            </w:tcBorders>
            <w:shd w:val="clear" w:color="auto" w:fill="92D050"/>
          </w:tcPr>
          <w:p w:rsidR="00426CD4" w:rsidRPr="0005615D" w:rsidRDefault="00426CD4" w:rsidP="00764A45">
            <w:r w:rsidRPr="0005615D">
              <w:t>6</w:t>
            </w:r>
          </w:p>
          <w:p w:rsidR="00426CD4" w:rsidRPr="0005615D" w:rsidRDefault="00426CD4" w:rsidP="00764A45">
            <w:r w:rsidRPr="0005615D">
              <w:t>Weeks</w:t>
            </w:r>
          </w:p>
          <w:p w:rsidR="00426CD4" w:rsidRPr="0005615D" w:rsidRDefault="00426CD4" w:rsidP="00764A45">
            <w:r w:rsidRPr="0005615D">
              <w:t xml:space="preserve">26-30 </w:t>
            </w:r>
          </w:p>
        </w:tc>
        <w:tc>
          <w:tcPr>
            <w:tcW w:w="1139" w:type="dxa"/>
            <w:tcBorders>
              <w:bottom w:val="single" w:sz="4" w:space="0" w:color="auto"/>
            </w:tcBorders>
            <w:shd w:val="clear" w:color="auto" w:fill="92D050"/>
          </w:tcPr>
          <w:p w:rsidR="00426CD4" w:rsidRPr="0005615D" w:rsidRDefault="00426CD4" w:rsidP="00764A45">
            <w:r w:rsidRPr="0005615D">
              <w:t xml:space="preserve">Defending </w:t>
            </w:r>
          </w:p>
        </w:tc>
        <w:tc>
          <w:tcPr>
            <w:tcW w:w="1980" w:type="dxa"/>
            <w:tcBorders>
              <w:bottom w:val="single" w:sz="4" w:space="0" w:color="auto"/>
            </w:tcBorders>
            <w:shd w:val="clear" w:color="auto" w:fill="92D050"/>
          </w:tcPr>
          <w:p w:rsidR="00426CD4" w:rsidRPr="0005615D" w:rsidRDefault="00426CD4" w:rsidP="00764A45"/>
        </w:tc>
        <w:tc>
          <w:tcPr>
            <w:tcW w:w="5670" w:type="dxa"/>
            <w:tcBorders>
              <w:bottom w:val="single" w:sz="4" w:space="0" w:color="auto"/>
            </w:tcBorders>
            <w:shd w:val="clear" w:color="auto" w:fill="92D050"/>
          </w:tcPr>
          <w:p w:rsidR="00426CD4" w:rsidRPr="0005615D" w:rsidRDefault="00426CD4" w:rsidP="00764A45">
            <w:pPr>
              <w:rPr>
                <w:sz w:val="18"/>
                <w:szCs w:val="18"/>
              </w:rPr>
            </w:pPr>
            <w:proofErr w:type="spellStart"/>
            <w:r w:rsidRPr="0005615D">
              <w:rPr>
                <w:sz w:val="18"/>
                <w:szCs w:val="18"/>
              </w:rPr>
              <w:t>Wk</w:t>
            </w:r>
            <w:proofErr w:type="spellEnd"/>
            <w:r w:rsidRPr="0005615D">
              <w:rPr>
                <w:sz w:val="18"/>
                <w:szCs w:val="18"/>
              </w:rPr>
              <w:t xml:space="preserve"> 1. SSG’s – REFRESH- Revisit a session or selection from Block 3 </w:t>
            </w:r>
          </w:p>
          <w:p w:rsidR="00426CD4" w:rsidRPr="0005615D" w:rsidRDefault="00426CD4" w:rsidP="00764A45">
            <w:pPr>
              <w:rPr>
                <w:sz w:val="18"/>
                <w:szCs w:val="18"/>
              </w:rPr>
            </w:pPr>
          </w:p>
          <w:p w:rsidR="00426CD4" w:rsidRPr="0005615D" w:rsidRDefault="00426CD4" w:rsidP="00764A45">
            <w:pPr>
              <w:rPr>
                <w:sz w:val="18"/>
                <w:szCs w:val="18"/>
              </w:rPr>
            </w:pPr>
            <w:proofErr w:type="spellStart"/>
            <w:r w:rsidRPr="0005615D">
              <w:rPr>
                <w:sz w:val="18"/>
                <w:szCs w:val="18"/>
              </w:rPr>
              <w:t>Wk</w:t>
            </w:r>
            <w:proofErr w:type="spellEnd"/>
            <w:r w:rsidRPr="0005615D">
              <w:rPr>
                <w:sz w:val="18"/>
                <w:szCs w:val="18"/>
              </w:rPr>
              <w:t xml:space="preserve"> 2. SSG’s -  Defending around the Penalty area</w:t>
            </w:r>
          </w:p>
          <w:p w:rsidR="00426CD4" w:rsidRPr="0005615D" w:rsidRDefault="00426CD4" w:rsidP="00764A45">
            <w:pPr>
              <w:rPr>
                <w:sz w:val="18"/>
                <w:szCs w:val="18"/>
              </w:rPr>
            </w:pPr>
          </w:p>
          <w:p w:rsidR="00426CD4" w:rsidRPr="0005615D" w:rsidRDefault="00426CD4" w:rsidP="00764A45">
            <w:pPr>
              <w:rPr>
                <w:sz w:val="18"/>
                <w:szCs w:val="18"/>
              </w:rPr>
            </w:pPr>
            <w:proofErr w:type="spellStart"/>
            <w:r w:rsidRPr="0005615D">
              <w:rPr>
                <w:sz w:val="18"/>
                <w:szCs w:val="18"/>
              </w:rPr>
              <w:t>Wk</w:t>
            </w:r>
            <w:proofErr w:type="spellEnd"/>
            <w:r w:rsidRPr="0005615D">
              <w:rPr>
                <w:sz w:val="18"/>
                <w:szCs w:val="18"/>
              </w:rPr>
              <w:t xml:space="preserve"> 3. SSG’s -  Forcing Play- (Making play predictable)</w:t>
            </w:r>
          </w:p>
          <w:p w:rsidR="00426CD4" w:rsidRPr="0005615D" w:rsidRDefault="00426CD4" w:rsidP="00764A45">
            <w:pPr>
              <w:rPr>
                <w:sz w:val="18"/>
                <w:szCs w:val="18"/>
              </w:rPr>
            </w:pPr>
          </w:p>
          <w:p w:rsidR="00426CD4" w:rsidRPr="0005615D" w:rsidRDefault="00426CD4" w:rsidP="00764A45">
            <w:pPr>
              <w:rPr>
                <w:sz w:val="18"/>
                <w:szCs w:val="18"/>
              </w:rPr>
            </w:pPr>
            <w:proofErr w:type="spellStart"/>
            <w:r w:rsidRPr="0005615D">
              <w:rPr>
                <w:sz w:val="18"/>
                <w:szCs w:val="18"/>
              </w:rPr>
              <w:t>Wk</w:t>
            </w:r>
            <w:proofErr w:type="spellEnd"/>
            <w:r w:rsidRPr="0005615D">
              <w:rPr>
                <w:sz w:val="18"/>
                <w:szCs w:val="18"/>
              </w:rPr>
              <w:t xml:space="preserve"> 4. SSG’s – Defending compact as a Team</w:t>
            </w:r>
          </w:p>
          <w:p w:rsidR="00426CD4" w:rsidRPr="0005615D" w:rsidRDefault="00426CD4" w:rsidP="00764A45">
            <w:pPr>
              <w:rPr>
                <w:sz w:val="18"/>
                <w:szCs w:val="18"/>
              </w:rPr>
            </w:pPr>
          </w:p>
        </w:tc>
      </w:tr>
      <w:tr w:rsidR="00426CD4" w:rsidRPr="0005615D" w:rsidTr="00764A45">
        <w:tc>
          <w:tcPr>
            <w:tcW w:w="817" w:type="dxa"/>
            <w:shd w:val="clear" w:color="auto" w:fill="DAEEF3" w:themeFill="accent5" w:themeFillTint="33"/>
          </w:tcPr>
          <w:p w:rsidR="00426CD4" w:rsidRPr="0005615D" w:rsidRDefault="00426CD4" w:rsidP="00764A45"/>
        </w:tc>
        <w:tc>
          <w:tcPr>
            <w:tcW w:w="1139" w:type="dxa"/>
            <w:shd w:val="clear" w:color="auto" w:fill="DAEEF3" w:themeFill="accent5" w:themeFillTint="33"/>
          </w:tcPr>
          <w:p w:rsidR="00426CD4" w:rsidRPr="0005615D" w:rsidRDefault="00426CD4" w:rsidP="00764A45"/>
        </w:tc>
        <w:tc>
          <w:tcPr>
            <w:tcW w:w="1980" w:type="dxa"/>
            <w:shd w:val="clear" w:color="auto" w:fill="DAEEF3" w:themeFill="accent5" w:themeFillTint="33"/>
          </w:tcPr>
          <w:p w:rsidR="00426CD4" w:rsidRPr="0005615D" w:rsidRDefault="00426CD4" w:rsidP="00764A45">
            <w:r w:rsidRPr="0005615D">
              <w:t>Review progress</w:t>
            </w:r>
          </w:p>
        </w:tc>
        <w:tc>
          <w:tcPr>
            <w:tcW w:w="5670" w:type="dxa"/>
            <w:shd w:val="clear" w:color="auto" w:fill="DAEEF3" w:themeFill="accent5" w:themeFillTint="33"/>
          </w:tcPr>
          <w:p w:rsidR="00426CD4" w:rsidRPr="0005615D" w:rsidRDefault="00426CD4" w:rsidP="00764A45">
            <w:pPr>
              <w:rPr>
                <w:sz w:val="18"/>
                <w:szCs w:val="18"/>
              </w:rPr>
            </w:pPr>
            <w:r w:rsidRPr="0005615D">
              <w:rPr>
                <w:sz w:val="18"/>
                <w:szCs w:val="18"/>
              </w:rPr>
              <w:t>Reflection Week – Option &gt;Dutch Masters / Set the Challenges around Theme SSG’s **</w:t>
            </w:r>
          </w:p>
        </w:tc>
      </w:tr>
      <w:tr w:rsidR="00426CD4" w:rsidRPr="0005615D" w:rsidTr="00764A45">
        <w:tc>
          <w:tcPr>
            <w:tcW w:w="817" w:type="dxa"/>
          </w:tcPr>
          <w:p w:rsidR="00426CD4" w:rsidRPr="0005615D" w:rsidRDefault="00426CD4" w:rsidP="00764A45"/>
        </w:tc>
        <w:tc>
          <w:tcPr>
            <w:tcW w:w="1139" w:type="dxa"/>
          </w:tcPr>
          <w:p w:rsidR="00426CD4" w:rsidRPr="0005615D" w:rsidRDefault="00426CD4" w:rsidP="00764A45"/>
        </w:tc>
        <w:tc>
          <w:tcPr>
            <w:tcW w:w="1980" w:type="dxa"/>
          </w:tcPr>
          <w:p w:rsidR="00426CD4" w:rsidRPr="0005615D" w:rsidRDefault="00426CD4" w:rsidP="00764A45"/>
        </w:tc>
        <w:tc>
          <w:tcPr>
            <w:tcW w:w="5670" w:type="dxa"/>
          </w:tcPr>
          <w:p w:rsidR="00426CD4" w:rsidRPr="0005615D" w:rsidRDefault="00426CD4" w:rsidP="00764A45">
            <w:pPr>
              <w:rPr>
                <w:sz w:val="18"/>
                <w:szCs w:val="18"/>
              </w:rPr>
            </w:pPr>
          </w:p>
        </w:tc>
      </w:tr>
      <w:tr w:rsidR="00426CD4" w:rsidRPr="0005615D" w:rsidTr="00764A45">
        <w:tc>
          <w:tcPr>
            <w:tcW w:w="817" w:type="dxa"/>
          </w:tcPr>
          <w:p w:rsidR="00426CD4" w:rsidRPr="0005615D" w:rsidRDefault="00426CD4" w:rsidP="00764A45">
            <w:r w:rsidRPr="0005615D">
              <w:t>*</w:t>
            </w:r>
          </w:p>
        </w:tc>
        <w:tc>
          <w:tcPr>
            <w:tcW w:w="1139" w:type="dxa"/>
          </w:tcPr>
          <w:p w:rsidR="00426CD4" w:rsidRPr="0005615D" w:rsidRDefault="00426CD4" w:rsidP="00764A45"/>
        </w:tc>
        <w:tc>
          <w:tcPr>
            <w:tcW w:w="1980" w:type="dxa"/>
          </w:tcPr>
          <w:p w:rsidR="00426CD4" w:rsidRPr="0005615D" w:rsidRDefault="00426CD4" w:rsidP="00764A45"/>
        </w:tc>
        <w:tc>
          <w:tcPr>
            <w:tcW w:w="5670" w:type="dxa"/>
          </w:tcPr>
          <w:p w:rsidR="00426CD4" w:rsidRPr="0005615D" w:rsidRDefault="00426CD4" w:rsidP="00764A45">
            <w:pPr>
              <w:rPr>
                <w:sz w:val="18"/>
                <w:szCs w:val="18"/>
              </w:rPr>
            </w:pPr>
            <w:r w:rsidRPr="0005615D">
              <w:rPr>
                <w:sz w:val="18"/>
                <w:szCs w:val="18"/>
              </w:rPr>
              <w:t>GK practises should be incorporated into games if there is no separate GK training. This schedule assumes not.</w:t>
            </w:r>
          </w:p>
        </w:tc>
      </w:tr>
      <w:tr w:rsidR="00426CD4" w:rsidRPr="0005615D" w:rsidTr="00764A45">
        <w:tc>
          <w:tcPr>
            <w:tcW w:w="817" w:type="dxa"/>
          </w:tcPr>
          <w:p w:rsidR="00426CD4" w:rsidRDefault="00426CD4" w:rsidP="00764A45">
            <w:r w:rsidRPr="0005615D">
              <w:t>**</w:t>
            </w:r>
          </w:p>
          <w:p w:rsidR="00E95E68" w:rsidRPr="0005615D" w:rsidRDefault="00E95E68" w:rsidP="00764A45"/>
        </w:tc>
        <w:tc>
          <w:tcPr>
            <w:tcW w:w="1139" w:type="dxa"/>
          </w:tcPr>
          <w:p w:rsidR="00426CD4" w:rsidRPr="0005615D" w:rsidRDefault="00426CD4" w:rsidP="00764A45"/>
        </w:tc>
        <w:tc>
          <w:tcPr>
            <w:tcW w:w="1980" w:type="dxa"/>
          </w:tcPr>
          <w:p w:rsidR="00426CD4" w:rsidRPr="0005615D" w:rsidRDefault="00426CD4" w:rsidP="00764A45"/>
        </w:tc>
        <w:tc>
          <w:tcPr>
            <w:tcW w:w="5670" w:type="dxa"/>
          </w:tcPr>
          <w:p w:rsidR="00426CD4" w:rsidRPr="0005615D" w:rsidRDefault="00426CD4" w:rsidP="00764A45">
            <w:pPr>
              <w:rPr>
                <w:sz w:val="18"/>
                <w:szCs w:val="18"/>
              </w:rPr>
            </w:pPr>
            <w:r w:rsidRPr="0005615D">
              <w:rPr>
                <w:sz w:val="18"/>
                <w:szCs w:val="18"/>
              </w:rPr>
              <w:t>This is a session where players play SSG’s for 3 or 4 mins each game. There can be &gt;1 game at a time. Each player gets points for every game they play i.e. 3 in they are on the winning team, 2 if they are on a team that draws and 1 if they are on a losing team. After each game all the players get mixed up and play in a new team with different players. Additional Points can be awarded to players who are set challenges in respect of the Block Theme and based on the previous weeks’ sessions. (see more detailed explanation below).</w:t>
            </w:r>
          </w:p>
        </w:tc>
      </w:tr>
      <w:tr w:rsidR="00426CD4" w:rsidRPr="0005615D" w:rsidTr="00764A45">
        <w:tc>
          <w:tcPr>
            <w:tcW w:w="817" w:type="dxa"/>
          </w:tcPr>
          <w:p w:rsidR="00426CD4" w:rsidRPr="0005615D" w:rsidRDefault="00426CD4" w:rsidP="00764A45"/>
        </w:tc>
        <w:tc>
          <w:tcPr>
            <w:tcW w:w="1139" w:type="dxa"/>
          </w:tcPr>
          <w:p w:rsidR="00426CD4" w:rsidRPr="0005615D" w:rsidRDefault="00426CD4" w:rsidP="00764A45"/>
        </w:tc>
        <w:tc>
          <w:tcPr>
            <w:tcW w:w="1980" w:type="dxa"/>
          </w:tcPr>
          <w:p w:rsidR="00426CD4" w:rsidRPr="0005615D" w:rsidRDefault="00426CD4" w:rsidP="00764A45"/>
        </w:tc>
        <w:tc>
          <w:tcPr>
            <w:tcW w:w="5670" w:type="dxa"/>
          </w:tcPr>
          <w:p w:rsidR="00426CD4" w:rsidRPr="0005615D" w:rsidRDefault="00DD134A" w:rsidP="00DD134A">
            <w:pPr>
              <w:rPr>
                <w:sz w:val="18"/>
                <w:szCs w:val="18"/>
              </w:rPr>
            </w:pPr>
            <w:r>
              <w:rPr>
                <w:sz w:val="18"/>
                <w:szCs w:val="18"/>
              </w:rPr>
              <w:t xml:space="preserve">OFFSIDE rules can start to be applied to games in training. </w:t>
            </w:r>
          </w:p>
        </w:tc>
      </w:tr>
      <w:tr w:rsidR="00426CD4" w:rsidRPr="0005615D" w:rsidTr="00764A45">
        <w:tc>
          <w:tcPr>
            <w:tcW w:w="817" w:type="dxa"/>
          </w:tcPr>
          <w:p w:rsidR="00426CD4" w:rsidRPr="0005615D" w:rsidRDefault="00426CD4" w:rsidP="00764A45"/>
        </w:tc>
        <w:tc>
          <w:tcPr>
            <w:tcW w:w="1139" w:type="dxa"/>
          </w:tcPr>
          <w:p w:rsidR="00426CD4" w:rsidRPr="0005615D" w:rsidRDefault="00426CD4" w:rsidP="00764A45"/>
        </w:tc>
        <w:tc>
          <w:tcPr>
            <w:tcW w:w="1980" w:type="dxa"/>
          </w:tcPr>
          <w:p w:rsidR="00426CD4" w:rsidRPr="0005615D" w:rsidRDefault="00426CD4" w:rsidP="00764A45"/>
        </w:tc>
        <w:tc>
          <w:tcPr>
            <w:tcW w:w="5670" w:type="dxa"/>
          </w:tcPr>
          <w:p w:rsidR="00426CD4" w:rsidRPr="0005615D" w:rsidRDefault="00426CD4" w:rsidP="00764A45">
            <w:pPr>
              <w:rPr>
                <w:sz w:val="18"/>
                <w:szCs w:val="18"/>
              </w:rPr>
            </w:pPr>
          </w:p>
        </w:tc>
      </w:tr>
    </w:tbl>
    <w:p w:rsidR="00426CD4" w:rsidRPr="0005615D" w:rsidRDefault="00426CD4" w:rsidP="00426CD4">
      <w:pPr>
        <w:rPr>
          <w:b/>
          <w:sz w:val="36"/>
          <w:szCs w:val="36"/>
        </w:rPr>
      </w:pPr>
    </w:p>
    <w:p w:rsidR="00426CD4" w:rsidRPr="0005615D" w:rsidRDefault="00426CD4" w:rsidP="00426CD4">
      <w:pPr>
        <w:jc w:val="center"/>
        <w:rPr>
          <w:b/>
          <w:sz w:val="36"/>
          <w:szCs w:val="36"/>
        </w:rPr>
      </w:pPr>
    </w:p>
    <w:p w:rsidR="008E1039" w:rsidRPr="0005615D" w:rsidRDefault="008E1039">
      <w:pPr>
        <w:rPr>
          <w:b/>
          <w:sz w:val="36"/>
          <w:szCs w:val="36"/>
        </w:rPr>
      </w:pPr>
      <w:r w:rsidRPr="0005615D">
        <w:rPr>
          <w:b/>
          <w:sz w:val="36"/>
          <w:szCs w:val="36"/>
        </w:rPr>
        <w:br w:type="page"/>
      </w:r>
    </w:p>
    <w:p w:rsidR="00A81FDA" w:rsidRPr="0005615D" w:rsidRDefault="00A81FDA" w:rsidP="00426CD4">
      <w:pPr>
        <w:jc w:val="center"/>
        <w:rPr>
          <w:b/>
          <w:sz w:val="36"/>
          <w:szCs w:val="36"/>
        </w:rPr>
      </w:pPr>
    </w:p>
    <w:p w:rsidR="00691040" w:rsidRPr="00691040" w:rsidRDefault="00691040" w:rsidP="00691040">
      <w:pPr>
        <w:rPr>
          <w:rFonts w:asciiTheme="majorHAnsi" w:hAnsiTheme="majorHAnsi"/>
          <w:b/>
          <w:sz w:val="28"/>
        </w:rPr>
      </w:pPr>
      <w:r w:rsidRPr="00691040">
        <w:rPr>
          <w:rFonts w:asciiTheme="majorHAnsi" w:hAnsiTheme="majorHAnsi"/>
          <w:b/>
          <w:sz w:val="28"/>
        </w:rPr>
        <w:t>Dutch Masters</w:t>
      </w:r>
      <w:r>
        <w:rPr>
          <w:rFonts w:asciiTheme="majorHAnsi" w:hAnsiTheme="majorHAnsi"/>
          <w:b/>
          <w:sz w:val="28"/>
        </w:rPr>
        <w:t>**</w:t>
      </w:r>
    </w:p>
    <w:p w:rsidR="00691040" w:rsidRPr="00B8212B" w:rsidRDefault="00691040" w:rsidP="00691040">
      <w:r>
        <w:t>-- Each individual player is given a number which they keep throughout the session:</w:t>
      </w:r>
    </w:p>
    <w:tbl>
      <w:tblPr>
        <w:tblStyle w:val="TableGrid"/>
        <w:tblW w:w="0" w:type="auto"/>
        <w:tblLook w:val="04A0" w:firstRow="1" w:lastRow="0" w:firstColumn="1" w:lastColumn="0" w:noHBand="0" w:noVBand="1"/>
      </w:tblPr>
      <w:tblGrid>
        <w:gridCol w:w="1540"/>
        <w:gridCol w:w="1540"/>
        <w:gridCol w:w="1540"/>
        <w:gridCol w:w="1540"/>
        <w:gridCol w:w="1541"/>
        <w:gridCol w:w="1541"/>
      </w:tblGrid>
      <w:tr w:rsidR="00691040" w:rsidTr="00A70858">
        <w:tc>
          <w:tcPr>
            <w:tcW w:w="1540" w:type="dxa"/>
          </w:tcPr>
          <w:p w:rsidR="00691040" w:rsidRDefault="00691040" w:rsidP="00A70858">
            <w:r>
              <w:t>Name</w:t>
            </w:r>
          </w:p>
        </w:tc>
        <w:tc>
          <w:tcPr>
            <w:tcW w:w="1540" w:type="dxa"/>
          </w:tcPr>
          <w:p w:rsidR="00691040" w:rsidRDefault="00691040" w:rsidP="00A70858">
            <w:r>
              <w:t>Game 1</w:t>
            </w:r>
          </w:p>
        </w:tc>
        <w:tc>
          <w:tcPr>
            <w:tcW w:w="1540" w:type="dxa"/>
          </w:tcPr>
          <w:p w:rsidR="00691040" w:rsidRDefault="00691040" w:rsidP="00A70858">
            <w:r>
              <w:t>Game 2</w:t>
            </w:r>
          </w:p>
        </w:tc>
        <w:tc>
          <w:tcPr>
            <w:tcW w:w="1540" w:type="dxa"/>
          </w:tcPr>
          <w:p w:rsidR="00691040" w:rsidRDefault="00691040" w:rsidP="00A70858">
            <w:r>
              <w:t>Game 3</w:t>
            </w:r>
          </w:p>
        </w:tc>
        <w:tc>
          <w:tcPr>
            <w:tcW w:w="1541" w:type="dxa"/>
          </w:tcPr>
          <w:p w:rsidR="00691040" w:rsidRDefault="00691040" w:rsidP="00A70858">
            <w:r>
              <w:t>Game 4</w:t>
            </w:r>
          </w:p>
        </w:tc>
        <w:tc>
          <w:tcPr>
            <w:tcW w:w="1541" w:type="dxa"/>
          </w:tcPr>
          <w:p w:rsidR="00691040" w:rsidRDefault="00691040" w:rsidP="00A70858">
            <w:r>
              <w:t>Total</w:t>
            </w:r>
          </w:p>
        </w:tc>
      </w:tr>
      <w:tr w:rsidR="00691040" w:rsidTr="00A70858">
        <w:tc>
          <w:tcPr>
            <w:tcW w:w="1540" w:type="dxa"/>
          </w:tcPr>
          <w:p w:rsidR="00691040" w:rsidRDefault="00691040" w:rsidP="00A70858">
            <w:r>
              <w:t>1. Ajay</w:t>
            </w:r>
          </w:p>
        </w:tc>
        <w:tc>
          <w:tcPr>
            <w:tcW w:w="1540" w:type="dxa"/>
          </w:tcPr>
          <w:p w:rsidR="00691040" w:rsidRDefault="00691040" w:rsidP="00A70858"/>
        </w:tc>
        <w:tc>
          <w:tcPr>
            <w:tcW w:w="1540" w:type="dxa"/>
          </w:tcPr>
          <w:p w:rsidR="00691040" w:rsidRDefault="00691040" w:rsidP="00A70858"/>
        </w:tc>
        <w:tc>
          <w:tcPr>
            <w:tcW w:w="1540" w:type="dxa"/>
          </w:tcPr>
          <w:p w:rsidR="00691040" w:rsidRDefault="00691040" w:rsidP="00A70858"/>
        </w:tc>
        <w:tc>
          <w:tcPr>
            <w:tcW w:w="1541" w:type="dxa"/>
          </w:tcPr>
          <w:p w:rsidR="00691040" w:rsidRDefault="00691040" w:rsidP="00A70858"/>
        </w:tc>
        <w:tc>
          <w:tcPr>
            <w:tcW w:w="1541" w:type="dxa"/>
          </w:tcPr>
          <w:p w:rsidR="00691040" w:rsidRDefault="00691040" w:rsidP="00A70858"/>
        </w:tc>
      </w:tr>
      <w:tr w:rsidR="00691040" w:rsidTr="00A70858">
        <w:tc>
          <w:tcPr>
            <w:tcW w:w="1540" w:type="dxa"/>
          </w:tcPr>
          <w:p w:rsidR="00691040" w:rsidRDefault="00691040" w:rsidP="00A70858">
            <w:r>
              <w:t>2. Ben</w:t>
            </w:r>
          </w:p>
        </w:tc>
        <w:tc>
          <w:tcPr>
            <w:tcW w:w="1540" w:type="dxa"/>
          </w:tcPr>
          <w:p w:rsidR="00691040" w:rsidRDefault="00691040" w:rsidP="00A70858"/>
        </w:tc>
        <w:tc>
          <w:tcPr>
            <w:tcW w:w="1540" w:type="dxa"/>
          </w:tcPr>
          <w:p w:rsidR="00691040" w:rsidRDefault="00691040" w:rsidP="00A70858"/>
        </w:tc>
        <w:tc>
          <w:tcPr>
            <w:tcW w:w="1540" w:type="dxa"/>
          </w:tcPr>
          <w:p w:rsidR="00691040" w:rsidRDefault="00691040" w:rsidP="00A70858"/>
        </w:tc>
        <w:tc>
          <w:tcPr>
            <w:tcW w:w="1541" w:type="dxa"/>
          </w:tcPr>
          <w:p w:rsidR="00691040" w:rsidRDefault="00691040" w:rsidP="00A70858"/>
        </w:tc>
        <w:tc>
          <w:tcPr>
            <w:tcW w:w="1541" w:type="dxa"/>
          </w:tcPr>
          <w:p w:rsidR="00691040" w:rsidRDefault="00691040" w:rsidP="00A70858"/>
        </w:tc>
      </w:tr>
      <w:tr w:rsidR="00691040" w:rsidTr="00A70858">
        <w:tc>
          <w:tcPr>
            <w:tcW w:w="1540" w:type="dxa"/>
          </w:tcPr>
          <w:p w:rsidR="00691040" w:rsidRDefault="00691040" w:rsidP="00A70858">
            <w:r>
              <w:t>3. Charlie</w:t>
            </w:r>
          </w:p>
        </w:tc>
        <w:tc>
          <w:tcPr>
            <w:tcW w:w="1540" w:type="dxa"/>
          </w:tcPr>
          <w:p w:rsidR="00691040" w:rsidRDefault="00691040" w:rsidP="00A70858"/>
        </w:tc>
        <w:tc>
          <w:tcPr>
            <w:tcW w:w="1540" w:type="dxa"/>
          </w:tcPr>
          <w:p w:rsidR="00691040" w:rsidRDefault="00691040" w:rsidP="00A70858"/>
        </w:tc>
        <w:tc>
          <w:tcPr>
            <w:tcW w:w="1540" w:type="dxa"/>
          </w:tcPr>
          <w:p w:rsidR="00691040" w:rsidRDefault="00691040" w:rsidP="00A70858"/>
        </w:tc>
        <w:tc>
          <w:tcPr>
            <w:tcW w:w="1541" w:type="dxa"/>
          </w:tcPr>
          <w:p w:rsidR="00691040" w:rsidRDefault="00691040" w:rsidP="00A70858"/>
        </w:tc>
        <w:tc>
          <w:tcPr>
            <w:tcW w:w="1541" w:type="dxa"/>
          </w:tcPr>
          <w:p w:rsidR="00691040" w:rsidRDefault="00691040" w:rsidP="00A70858"/>
        </w:tc>
      </w:tr>
      <w:tr w:rsidR="00691040" w:rsidTr="00A70858">
        <w:tc>
          <w:tcPr>
            <w:tcW w:w="1540" w:type="dxa"/>
          </w:tcPr>
          <w:p w:rsidR="00691040" w:rsidRDefault="00691040" w:rsidP="00A70858">
            <w:r>
              <w:t>4. Dennis</w:t>
            </w:r>
          </w:p>
        </w:tc>
        <w:tc>
          <w:tcPr>
            <w:tcW w:w="1540" w:type="dxa"/>
          </w:tcPr>
          <w:p w:rsidR="00691040" w:rsidRDefault="00691040" w:rsidP="00A70858"/>
        </w:tc>
        <w:tc>
          <w:tcPr>
            <w:tcW w:w="1540" w:type="dxa"/>
          </w:tcPr>
          <w:p w:rsidR="00691040" w:rsidRDefault="00691040" w:rsidP="00A70858"/>
        </w:tc>
        <w:tc>
          <w:tcPr>
            <w:tcW w:w="1540" w:type="dxa"/>
          </w:tcPr>
          <w:p w:rsidR="00691040" w:rsidRDefault="00691040" w:rsidP="00A70858"/>
        </w:tc>
        <w:tc>
          <w:tcPr>
            <w:tcW w:w="1541" w:type="dxa"/>
          </w:tcPr>
          <w:p w:rsidR="00691040" w:rsidRDefault="00691040" w:rsidP="00A70858"/>
        </w:tc>
        <w:tc>
          <w:tcPr>
            <w:tcW w:w="1541" w:type="dxa"/>
          </w:tcPr>
          <w:p w:rsidR="00691040" w:rsidRDefault="00691040" w:rsidP="00A70858"/>
        </w:tc>
      </w:tr>
      <w:tr w:rsidR="00691040" w:rsidTr="00A70858">
        <w:tc>
          <w:tcPr>
            <w:tcW w:w="1540" w:type="dxa"/>
          </w:tcPr>
          <w:p w:rsidR="00691040" w:rsidRDefault="00691040" w:rsidP="00A70858">
            <w:r>
              <w:t>5. Ella</w:t>
            </w:r>
          </w:p>
        </w:tc>
        <w:tc>
          <w:tcPr>
            <w:tcW w:w="1540" w:type="dxa"/>
          </w:tcPr>
          <w:p w:rsidR="00691040" w:rsidRDefault="00691040" w:rsidP="00A70858"/>
        </w:tc>
        <w:tc>
          <w:tcPr>
            <w:tcW w:w="1540" w:type="dxa"/>
          </w:tcPr>
          <w:p w:rsidR="00691040" w:rsidRDefault="00691040" w:rsidP="00A70858"/>
        </w:tc>
        <w:tc>
          <w:tcPr>
            <w:tcW w:w="1540" w:type="dxa"/>
          </w:tcPr>
          <w:p w:rsidR="00691040" w:rsidRDefault="00691040" w:rsidP="00A70858"/>
        </w:tc>
        <w:tc>
          <w:tcPr>
            <w:tcW w:w="1541" w:type="dxa"/>
          </w:tcPr>
          <w:p w:rsidR="00691040" w:rsidRDefault="00691040" w:rsidP="00A70858"/>
        </w:tc>
        <w:tc>
          <w:tcPr>
            <w:tcW w:w="1541" w:type="dxa"/>
          </w:tcPr>
          <w:p w:rsidR="00691040" w:rsidRDefault="00691040" w:rsidP="00A70858"/>
        </w:tc>
      </w:tr>
      <w:tr w:rsidR="00691040" w:rsidTr="00A70858">
        <w:tc>
          <w:tcPr>
            <w:tcW w:w="1540" w:type="dxa"/>
          </w:tcPr>
          <w:p w:rsidR="00691040" w:rsidRDefault="00691040" w:rsidP="00A70858">
            <w:r>
              <w:t>6. Fay</w:t>
            </w:r>
          </w:p>
        </w:tc>
        <w:tc>
          <w:tcPr>
            <w:tcW w:w="1540" w:type="dxa"/>
          </w:tcPr>
          <w:p w:rsidR="00691040" w:rsidRDefault="00691040" w:rsidP="00A70858"/>
        </w:tc>
        <w:tc>
          <w:tcPr>
            <w:tcW w:w="1540" w:type="dxa"/>
          </w:tcPr>
          <w:p w:rsidR="00691040" w:rsidRDefault="00691040" w:rsidP="00A70858"/>
        </w:tc>
        <w:tc>
          <w:tcPr>
            <w:tcW w:w="1540" w:type="dxa"/>
          </w:tcPr>
          <w:p w:rsidR="00691040" w:rsidRDefault="00691040" w:rsidP="00A70858"/>
        </w:tc>
        <w:tc>
          <w:tcPr>
            <w:tcW w:w="1541" w:type="dxa"/>
          </w:tcPr>
          <w:p w:rsidR="00691040" w:rsidRDefault="00691040" w:rsidP="00A70858"/>
        </w:tc>
        <w:tc>
          <w:tcPr>
            <w:tcW w:w="1541" w:type="dxa"/>
          </w:tcPr>
          <w:p w:rsidR="00691040" w:rsidRDefault="00691040" w:rsidP="00A70858"/>
        </w:tc>
      </w:tr>
    </w:tbl>
    <w:p w:rsidR="00691040" w:rsidRDefault="00691040" w:rsidP="00691040">
      <w:pPr>
        <w:spacing w:after="0"/>
      </w:pPr>
      <w:r>
        <w:t>- Number of games played can be varied depending on time available, length of games, age of players.</w:t>
      </w:r>
    </w:p>
    <w:p w:rsidR="00691040" w:rsidRDefault="00691040" w:rsidP="00691040">
      <w:pPr>
        <w:spacing w:after="0"/>
      </w:pPr>
    </w:p>
    <w:p w:rsidR="00691040" w:rsidRDefault="00691040" w:rsidP="00691040">
      <w:pPr>
        <w:spacing w:after="0"/>
      </w:pPr>
      <w:r>
        <w:t>-- Players then divided in teams in the following format (based on 3v3):</w:t>
      </w:r>
    </w:p>
    <w:p w:rsidR="00691040" w:rsidRDefault="00691040" w:rsidP="00691040">
      <w:pPr>
        <w:spacing w:after="0"/>
      </w:pPr>
      <w:r>
        <w:t>Game 1: 1,2,3 v 4,5,6</w:t>
      </w:r>
    </w:p>
    <w:p w:rsidR="00691040" w:rsidRDefault="00691040" w:rsidP="00691040">
      <w:pPr>
        <w:spacing w:after="0"/>
      </w:pPr>
      <w:r>
        <w:t xml:space="preserve">Game 2: 2,4,6 v 1,3,5 </w:t>
      </w:r>
    </w:p>
    <w:p w:rsidR="00691040" w:rsidRDefault="00691040" w:rsidP="00691040">
      <w:pPr>
        <w:spacing w:after="0"/>
      </w:pPr>
      <w:r>
        <w:t>Game 3: 1,2,5 v 3,4,6</w:t>
      </w:r>
    </w:p>
    <w:p w:rsidR="00691040" w:rsidRDefault="00691040" w:rsidP="00691040">
      <w:pPr>
        <w:spacing w:after="0"/>
      </w:pPr>
      <w:r>
        <w:t>Game 4: 6,5,1 v 2,3,4</w:t>
      </w:r>
    </w:p>
    <w:p w:rsidR="00691040" w:rsidRDefault="00691040" w:rsidP="00691040">
      <w:pPr>
        <w:spacing w:after="0"/>
      </w:pPr>
      <w:r>
        <w:t>- Any combination can then be used over further games or manipulated as needed; as much as possible keep changing playing combinations (you might have 2 dominant players that you place ag</w:t>
      </w:r>
      <w:r w:rsidR="00F25346">
        <w:t>ainst each other in later games</w:t>
      </w:r>
      <w:r>
        <w:t>)</w:t>
      </w:r>
    </w:p>
    <w:p w:rsidR="00691040" w:rsidRDefault="00691040" w:rsidP="00691040">
      <w:pPr>
        <w:spacing w:after="0"/>
      </w:pPr>
      <w:r>
        <w:t>- Other multiples can be used to create team</w:t>
      </w:r>
      <w:r w:rsidR="00AE3684">
        <w:t>s: 4v4, 5v5,</w:t>
      </w:r>
      <w:r>
        <w:t xml:space="preserve"> just add players and numbers. Odd numbers can be used </w:t>
      </w:r>
      <w:r w:rsidR="00326E20">
        <w:t>i.e.</w:t>
      </w:r>
      <w:r w:rsidR="00AE3684">
        <w:t xml:space="preserve"> 4v3</w:t>
      </w:r>
      <w:r>
        <w:t xml:space="preserve"> but it is up to the coach (or players) how to best manipulate the numbers/teams.</w:t>
      </w:r>
    </w:p>
    <w:p w:rsidR="00691040" w:rsidRDefault="00691040" w:rsidP="00691040">
      <w:pPr>
        <w:spacing w:after="0"/>
      </w:pPr>
    </w:p>
    <w:p w:rsidR="00691040" w:rsidRDefault="00691040" w:rsidP="00691040">
      <w:pPr>
        <w:spacing w:after="0"/>
      </w:pPr>
      <w:r>
        <w:t>-- General Scoring system: 3 points for a win; 1 draw; 0 lose (Scoring numbers can be changed</w:t>
      </w:r>
      <w:r w:rsidR="00F25346">
        <w:t xml:space="preserve"> and adapted as required e.g. 4 win, 2</w:t>
      </w:r>
      <w:r>
        <w:t xml:space="preserve"> draw, 1 lose could be used).</w:t>
      </w:r>
    </w:p>
    <w:p w:rsidR="00691040" w:rsidRDefault="00326E20" w:rsidP="00691040">
      <w:pPr>
        <w:spacing w:after="0"/>
      </w:pPr>
      <w:r>
        <w:t xml:space="preserve">- Bonus points system can be used to try to encourage specific outcomes, check learning or add to the practices e.g. Working on finishing: 2 point for a goal; 3 for weaker foot goal; 1 for direct assist. </w:t>
      </w:r>
      <w:r w:rsidR="00691040">
        <w:t xml:space="preserve">If the Block theme was </w:t>
      </w:r>
      <w:r>
        <w:t>Possession you</w:t>
      </w:r>
      <w:r w:rsidR="00691040">
        <w:t xml:space="preserve"> might challenge players in different ways (based on ability).</w:t>
      </w:r>
    </w:p>
    <w:p w:rsidR="00691040" w:rsidRDefault="00691040" w:rsidP="00691040">
      <w:pPr>
        <w:spacing w:after="0"/>
      </w:pPr>
      <w:r>
        <w:t xml:space="preserve">For instance you might challenge a player to receive on the half turn so 1 point for every time this is accomplished. Or if you are trying to encourage creativity / risk taking you might award points for attempting something new.  </w:t>
      </w:r>
    </w:p>
    <w:p w:rsidR="00691040" w:rsidRDefault="00691040" w:rsidP="00691040">
      <w:pPr>
        <w:spacing w:after="0"/>
      </w:pPr>
    </w:p>
    <w:p w:rsidR="00691040" w:rsidRDefault="00691040" w:rsidP="00691040">
      <w:pPr>
        <w:spacing w:after="0"/>
      </w:pPr>
      <w:r>
        <w:t xml:space="preserve">Tracking all the players and their points tally accurately is difficult so willing volunteers (parents) could help as ‘player cams’. </w:t>
      </w:r>
    </w:p>
    <w:p w:rsidR="00691040" w:rsidRDefault="00691040" w:rsidP="00691040">
      <w:pPr>
        <w:spacing w:after="0"/>
      </w:pPr>
    </w:p>
    <w:p w:rsidR="00691040" w:rsidRDefault="00691040" w:rsidP="00691040">
      <w:pPr>
        <w:spacing w:after="0"/>
      </w:pPr>
      <w:r>
        <w:t>You can be creative about the award of points so that the players are encouraged to focus on the learning outcomes and the effort they are putting in to achieve those outcomes rather than purely on the result outcome of the game. Therefore a player might lose a game but s</w:t>
      </w:r>
      <w:r w:rsidR="003B0846">
        <w:t>till accumulate a lot of points bit like fantasy football points.</w:t>
      </w:r>
    </w:p>
    <w:p w:rsidR="00691040" w:rsidRDefault="00691040" w:rsidP="00691040">
      <w:pPr>
        <w:spacing w:after="0"/>
      </w:pPr>
    </w:p>
    <w:p w:rsidR="00691040" w:rsidRDefault="00691040" w:rsidP="00691040">
      <w:pPr>
        <w:spacing w:after="0"/>
      </w:pPr>
      <w:r>
        <w:t>The individual bonus points are added to score from winning, losing or drawing in a game:</w:t>
      </w:r>
    </w:p>
    <w:p w:rsidR="00691040" w:rsidRDefault="00691040" w:rsidP="00691040">
      <w:pPr>
        <w:spacing w:after="0"/>
      </w:pPr>
      <w:r>
        <w:lastRenderedPageBreak/>
        <w:t xml:space="preserve">This might be an example after a ‘Defending’ Themed Block of Weeks. Notice that not all the challenges are necessarily defending related. This reflects the individual nature of the challenges you set. </w:t>
      </w:r>
    </w:p>
    <w:p w:rsidR="00691040" w:rsidRDefault="00691040" w:rsidP="00691040">
      <w:pPr>
        <w:spacing w:after="0"/>
      </w:pPr>
    </w:p>
    <w:p w:rsidR="00691040" w:rsidRDefault="00691040" w:rsidP="00691040">
      <w:pPr>
        <w:spacing w:after="0"/>
      </w:pPr>
      <w:r>
        <w:t xml:space="preserve">The extent to which you want to set challenges and monitor progress is at your discretion. So </w:t>
      </w:r>
      <w:r w:rsidR="00326E20">
        <w:t>you</w:t>
      </w:r>
      <w:r>
        <w:t xml:space="preserve"> may choose to keep it simple and only award points for winning and drawing, or you may choose to extend the criteria. You may choose to get the parents involved in monitoring the challenges or you choose to get the players to self-assess and trust they will be honest with their results.</w:t>
      </w:r>
    </w:p>
    <w:p w:rsidR="00691040" w:rsidRDefault="00691040" w:rsidP="00691040">
      <w:pPr>
        <w:spacing w:after="0"/>
      </w:pPr>
    </w:p>
    <w:p w:rsidR="00691040" w:rsidRDefault="00691040" w:rsidP="00691040">
      <w:pPr>
        <w:spacing w:after="0"/>
      </w:pPr>
      <w:r>
        <w:t>Below is an example of how the first game might be scored.</w:t>
      </w:r>
    </w:p>
    <w:p w:rsidR="00691040" w:rsidRDefault="00691040" w:rsidP="00691040">
      <w:pPr>
        <w:spacing w:after="0"/>
      </w:pPr>
    </w:p>
    <w:tbl>
      <w:tblPr>
        <w:tblStyle w:val="TableGrid"/>
        <w:tblW w:w="0" w:type="auto"/>
        <w:tblLook w:val="04A0" w:firstRow="1" w:lastRow="0" w:firstColumn="1" w:lastColumn="0" w:noHBand="0" w:noVBand="1"/>
      </w:tblPr>
      <w:tblGrid>
        <w:gridCol w:w="3369"/>
        <w:gridCol w:w="5670"/>
      </w:tblGrid>
      <w:tr w:rsidR="00691040" w:rsidTr="00A70858">
        <w:tc>
          <w:tcPr>
            <w:tcW w:w="3369" w:type="dxa"/>
          </w:tcPr>
          <w:p w:rsidR="00691040" w:rsidRDefault="00691040" w:rsidP="00A70858">
            <w:r>
              <w:t>Name</w:t>
            </w:r>
          </w:p>
        </w:tc>
        <w:tc>
          <w:tcPr>
            <w:tcW w:w="5670" w:type="dxa"/>
          </w:tcPr>
          <w:p w:rsidR="00691040" w:rsidRDefault="00691040" w:rsidP="00A70858">
            <w:r>
              <w:t>Game 1  Finished 2-1 to team 1,2,3 , v team 4,5,6</w:t>
            </w:r>
          </w:p>
        </w:tc>
      </w:tr>
      <w:tr w:rsidR="00691040" w:rsidTr="00A70858">
        <w:tc>
          <w:tcPr>
            <w:tcW w:w="3369" w:type="dxa"/>
          </w:tcPr>
          <w:p w:rsidR="00691040" w:rsidRDefault="00691040" w:rsidP="00A70858">
            <w:pPr>
              <w:rPr>
                <w:sz w:val="18"/>
                <w:szCs w:val="18"/>
              </w:rPr>
            </w:pPr>
            <w:r>
              <w:t xml:space="preserve">1. </w:t>
            </w:r>
            <w:r w:rsidRPr="003F0FB9">
              <w:rPr>
                <w:b/>
              </w:rPr>
              <w:t xml:space="preserve">Ajay </w:t>
            </w:r>
            <w:r>
              <w:rPr>
                <w:sz w:val="18"/>
                <w:szCs w:val="18"/>
              </w:rPr>
              <w:t>…</w:t>
            </w:r>
            <w:r w:rsidRPr="00526576">
              <w:rPr>
                <w:sz w:val="18"/>
                <w:szCs w:val="18"/>
              </w:rPr>
              <w:t xml:space="preserve">is challenged to </w:t>
            </w:r>
          </w:p>
          <w:p w:rsidR="00691040" w:rsidRDefault="00691040" w:rsidP="00A70858">
            <w:pPr>
              <w:rPr>
                <w:sz w:val="18"/>
                <w:szCs w:val="18"/>
              </w:rPr>
            </w:pPr>
            <w:proofErr w:type="spellStart"/>
            <w:r>
              <w:rPr>
                <w:sz w:val="18"/>
                <w:szCs w:val="18"/>
              </w:rPr>
              <w:t>i</w:t>
            </w:r>
            <w:proofErr w:type="spellEnd"/>
            <w:r>
              <w:rPr>
                <w:sz w:val="18"/>
                <w:szCs w:val="18"/>
              </w:rPr>
              <w:t xml:space="preserve">. </w:t>
            </w:r>
            <w:r w:rsidRPr="00526576">
              <w:rPr>
                <w:sz w:val="18"/>
                <w:szCs w:val="18"/>
              </w:rPr>
              <w:t>screen, block &amp; intercept passes being played out from the back</w:t>
            </w:r>
            <w:r>
              <w:rPr>
                <w:sz w:val="18"/>
                <w:szCs w:val="18"/>
              </w:rPr>
              <w:t xml:space="preserve"> &amp;</w:t>
            </w:r>
          </w:p>
          <w:p w:rsidR="00691040" w:rsidRDefault="00691040" w:rsidP="00A70858">
            <w:r>
              <w:rPr>
                <w:sz w:val="18"/>
                <w:szCs w:val="18"/>
              </w:rPr>
              <w:t>ii. Attempt attacking headers at goal</w:t>
            </w:r>
          </w:p>
        </w:tc>
        <w:tc>
          <w:tcPr>
            <w:tcW w:w="5670" w:type="dxa"/>
          </w:tcPr>
          <w:p w:rsidR="00691040" w:rsidRDefault="00691040" w:rsidP="00A70858">
            <w:r>
              <w:rPr>
                <w:b/>
              </w:rPr>
              <w:t>7</w:t>
            </w:r>
            <w:r w:rsidRPr="001914DC">
              <w:rPr>
                <w:b/>
              </w:rPr>
              <w:t xml:space="preserve"> pts</w:t>
            </w:r>
            <w:r>
              <w:t xml:space="preserve"> </w:t>
            </w:r>
            <w:r w:rsidRPr="005B2EE8">
              <w:rPr>
                <w:sz w:val="18"/>
                <w:szCs w:val="18"/>
              </w:rPr>
              <w:t xml:space="preserve">(3 pts for team win; 2 pts for 1 goal scored; 1 </w:t>
            </w:r>
            <w:proofErr w:type="spellStart"/>
            <w:r w:rsidRPr="005B2EE8">
              <w:rPr>
                <w:sz w:val="18"/>
                <w:szCs w:val="18"/>
              </w:rPr>
              <w:t>pt</w:t>
            </w:r>
            <w:proofErr w:type="spellEnd"/>
            <w:r w:rsidRPr="005B2EE8">
              <w:rPr>
                <w:sz w:val="18"/>
                <w:szCs w:val="18"/>
              </w:rPr>
              <w:t xml:space="preserve"> for 1 assist</w:t>
            </w:r>
            <w:r>
              <w:rPr>
                <w:sz w:val="18"/>
                <w:szCs w:val="18"/>
              </w:rPr>
              <w:t xml:space="preserve"> &amp; 1pt for blocking a through pass into midfield by good positioning screen</w:t>
            </w:r>
            <w:r w:rsidRPr="005B2EE8">
              <w:rPr>
                <w:sz w:val="18"/>
                <w:szCs w:val="18"/>
              </w:rPr>
              <w:t>)</w:t>
            </w:r>
            <w:r>
              <w:rPr>
                <w:sz w:val="18"/>
                <w:szCs w:val="18"/>
              </w:rPr>
              <w:t>.</w:t>
            </w:r>
          </w:p>
        </w:tc>
      </w:tr>
      <w:tr w:rsidR="00691040" w:rsidTr="00A70858">
        <w:tc>
          <w:tcPr>
            <w:tcW w:w="3369" w:type="dxa"/>
          </w:tcPr>
          <w:p w:rsidR="00691040" w:rsidRDefault="00691040" w:rsidP="00A70858">
            <w:pPr>
              <w:rPr>
                <w:sz w:val="18"/>
                <w:szCs w:val="18"/>
              </w:rPr>
            </w:pPr>
            <w:r>
              <w:t xml:space="preserve">2. </w:t>
            </w:r>
            <w:r w:rsidRPr="003F0FB9">
              <w:rPr>
                <w:b/>
              </w:rPr>
              <w:t>Bob</w:t>
            </w:r>
            <w:r>
              <w:t>…</w:t>
            </w:r>
            <w:r w:rsidRPr="00526576">
              <w:rPr>
                <w:sz w:val="18"/>
                <w:szCs w:val="18"/>
              </w:rPr>
              <w:t xml:space="preserve">is challenged to </w:t>
            </w:r>
          </w:p>
          <w:p w:rsidR="00691040" w:rsidRDefault="00691040" w:rsidP="00A70858">
            <w:pPr>
              <w:rPr>
                <w:sz w:val="18"/>
                <w:szCs w:val="18"/>
              </w:rPr>
            </w:pPr>
            <w:proofErr w:type="spellStart"/>
            <w:r>
              <w:rPr>
                <w:sz w:val="18"/>
                <w:szCs w:val="18"/>
              </w:rPr>
              <w:t>i</w:t>
            </w:r>
            <w:proofErr w:type="spellEnd"/>
            <w:r>
              <w:rPr>
                <w:sz w:val="18"/>
                <w:szCs w:val="18"/>
              </w:rPr>
              <w:t>. Track back into the defending third when the team loses possession</w:t>
            </w:r>
          </w:p>
          <w:p w:rsidR="00691040" w:rsidRDefault="00691040" w:rsidP="00A70858">
            <w:r>
              <w:rPr>
                <w:sz w:val="18"/>
                <w:szCs w:val="18"/>
              </w:rPr>
              <w:t xml:space="preserve">ii.  Pressure the ball in the final third </w:t>
            </w:r>
          </w:p>
        </w:tc>
        <w:tc>
          <w:tcPr>
            <w:tcW w:w="5670" w:type="dxa"/>
          </w:tcPr>
          <w:p w:rsidR="00691040" w:rsidRDefault="00691040" w:rsidP="00A70858">
            <w:pPr>
              <w:rPr>
                <w:sz w:val="18"/>
                <w:szCs w:val="18"/>
              </w:rPr>
            </w:pPr>
            <w:r>
              <w:rPr>
                <w:b/>
              </w:rPr>
              <w:t>6</w:t>
            </w:r>
            <w:r w:rsidRPr="001914DC">
              <w:rPr>
                <w:b/>
              </w:rPr>
              <w:t xml:space="preserve"> pts</w:t>
            </w:r>
            <w:r>
              <w:t xml:space="preserve"> </w:t>
            </w:r>
            <w:r w:rsidRPr="005B2EE8">
              <w:rPr>
                <w:sz w:val="18"/>
                <w:szCs w:val="18"/>
              </w:rPr>
              <w:t xml:space="preserve">(3 pts for team win; </w:t>
            </w:r>
            <w:r>
              <w:rPr>
                <w:sz w:val="18"/>
                <w:szCs w:val="18"/>
              </w:rPr>
              <w:t xml:space="preserve">2 pts for scoring, </w:t>
            </w:r>
            <w:r w:rsidRPr="005B2EE8">
              <w:rPr>
                <w:sz w:val="18"/>
                <w:szCs w:val="18"/>
              </w:rPr>
              <w:t xml:space="preserve">1 </w:t>
            </w:r>
            <w:proofErr w:type="spellStart"/>
            <w:r w:rsidRPr="005B2EE8">
              <w:rPr>
                <w:sz w:val="18"/>
                <w:szCs w:val="18"/>
              </w:rPr>
              <w:t>pt</w:t>
            </w:r>
            <w:proofErr w:type="spellEnd"/>
            <w:r>
              <w:rPr>
                <w:sz w:val="18"/>
                <w:szCs w:val="18"/>
              </w:rPr>
              <w:t xml:space="preserve"> for an assist)</w:t>
            </w:r>
          </w:p>
          <w:p w:rsidR="00691040" w:rsidRPr="001914DC" w:rsidRDefault="00691040" w:rsidP="00A70858">
            <w:pPr>
              <w:rPr>
                <w:b/>
              </w:rPr>
            </w:pPr>
          </w:p>
        </w:tc>
      </w:tr>
      <w:tr w:rsidR="00691040" w:rsidTr="00A70858">
        <w:tc>
          <w:tcPr>
            <w:tcW w:w="3369" w:type="dxa"/>
          </w:tcPr>
          <w:p w:rsidR="00691040" w:rsidRDefault="00691040" w:rsidP="00A70858">
            <w:pPr>
              <w:rPr>
                <w:sz w:val="18"/>
                <w:szCs w:val="18"/>
              </w:rPr>
            </w:pPr>
            <w:r>
              <w:t xml:space="preserve">3. </w:t>
            </w:r>
            <w:r w:rsidRPr="003F0FB9">
              <w:rPr>
                <w:b/>
              </w:rPr>
              <w:t>Charlie</w:t>
            </w:r>
            <w:r>
              <w:t xml:space="preserve"> </w:t>
            </w:r>
            <w:r>
              <w:rPr>
                <w:sz w:val="18"/>
                <w:szCs w:val="18"/>
              </w:rPr>
              <w:t>….</w:t>
            </w:r>
            <w:r w:rsidRPr="00526576">
              <w:rPr>
                <w:sz w:val="18"/>
                <w:szCs w:val="18"/>
              </w:rPr>
              <w:t xml:space="preserve"> is challenged to </w:t>
            </w:r>
          </w:p>
          <w:p w:rsidR="00691040" w:rsidRDefault="00691040" w:rsidP="00A70858">
            <w:pPr>
              <w:rPr>
                <w:sz w:val="18"/>
                <w:szCs w:val="18"/>
              </w:rPr>
            </w:pPr>
            <w:proofErr w:type="spellStart"/>
            <w:r>
              <w:rPr>
                <w:sz w:val="18"/>
                <w:szCs w:val="18"/>
              </w:rPr>
              <w:t>i</w:t>
            </w:r>
            <w:proofErr w:type="spellEnd"/>
            <w:r>
              <w:rPr>
                <w:sz w:val="18"/>
                <w:szCs w:val="18"/>
              </w:rPr>
              <w:t xml:space="preserve">. position himself between the goal and the ball at all times and not let an opponent dribble past him. </w:t>
            </w:r>
          </w:p>
          <w:p w:rsidR="00691040" w:rsidRDefault="00691040" w:rsidP="00A70858">
            <w:r>
              <w:rPr>
                <w:sz w:val="18"/>
                <w:szCs w:val="18"/>
              </w:rPr>
              <w:t xml:space="preserve">ii. Get ‘touch tight’ to mark his opponent from throw </w:t>
            </w:r>
            <w:proofErr w:type="spellStart"/>
            <w:r>
              <w:rPr>
                <w:sz w:val="18"/>
                <w:szCs w:val="18"/>
              </w:rPr>
              <w:t>ons</w:t>
            </w:r>
            <w:proofErr w:type="spellEnd"/>
            <w:r>
              <w:rPr>
                <w:sz w:val="18"/>
                <w:szCs w:val="18"/>
              </w:rPr>
              <w:t xml:space="preserve"> or corners awarded to the opposition. </w:t>
            </w:r>
          </w:p>
        </w:tc>
        <w:tc>
          <w:tcPr>
            <w:tcW w:w="5670" w:type="dxa"/>
          </w:tcPr>
          <w:p w:rsidR="00691040" w:rsidRPr="001914DC" w:rsidRDefault="00691040" w:rsidP="00A70858">
            <w:pPr>
              <w:rPr>
                <w:b/>
              </w:rPr>
            </w:pPr>
            <w:r>
              <w:rPr>
                <w:b/>
              </w:rPr>
              <w:t>8</w:t>
            </w:r>
            <w:r w:rsidRPr="001914DC">
              <w:rPr>
                <w:b/>
              </w:rPr>
              <w:t xml:space="preserve"> pts</w:t>
            </w:r>
            <w:r>
              <w:t xml:space="preserve"> </w:t>
            </w:r>
            <w:r w:rsidRPr="005B2EE8">
              <w:rPr>
                <w:sz w:val="18"/>
                <w:szCs w:val="18"/>
              </w:rPr>
              <w:t xml:space="preserve">(3 pts for team win;  </w:t>
            </w:r>
            <w:r>
              <w:rPr>
                <w:sz w:val="18"/>
                <w:szCs w:val="18"/>
              </w:rPr>
              <w:t>1</w:t>
            </w:r>
            <w:r w:rsidRPr="005B2EE8">
              <w:rPr>
                <w:sz w:val="18"/>
                <w:szCs w:val="18"/>
              </w:rPr>
              <w:t>pt</w:t>
            </w:r>
            <w:r>
              <w:rPr>
                <w:sz w:val="18"/>
                <w:szCs w:val="18"/>
              </w:rPr>
              <w:t>s</w:t>
            </w:r>
            <w:r w:rsidRPr="005B2EE8">
              <w:rPr>
                <w:sz w:val="18"/>
                <w:szCs w:val="18"/>
              </w:rPr>
              <w:t xml:space="preserve"> for</w:t>
            </w:r>
            <w:r>
              <w:rPr>
                <w:sz w:val="18"/>
                <w:szCs w:val="18"/>
              </w:rPr>
              <w:t xml:space="preserve"> once stopping an opponent running past him &amp; 4pnts for marking at defending set pieces without being prompted).</w:t>
            </w:r>
          </w:p>
        </w:tc>
      </w:tr>
      <w:tr w:rsidR="00691040" w:rsidTr="00A70858">
        <w:tc>
          <w:tcPr>
            <w:tcW w:w="3369" w:type="dxa"/>
          </w:tcPr>
          <w:p w:rsidR="00691040" w:rsidRDefault="00691040" w:rsidP="00A70858">
            <w:pPr>
              <w:rPr>
                <w:sz w:val="18"/>
                <w:szCs w:val="18"/>
              </w:rPr>
            </w:pPr>
            <w:r>
              <w:t xml:space="preserve">4. </w:t>
            </w:r>
            <w:r w:rsidRPr="003F0FB9">
              <w:rPr>
                <w:b/>
              </w:rPr>
              <w:t>Dennis</w:t>
            </w:r>
            <w:r>
              <w:t xml:space="preserve"> ….</w:t>
            </w:r>
            <w:r w:rsidRPr="00526576">
              <w:rPr>
                <w:sz w:val="18"/>
                <w:szCs w:val="18"/>
              </w:rPr>
              <w:t xml:space="preserve">is challenged to </w:t>
            </w:r>
          </w:p>
          <w:p w:rsidR="00691040" w:rsidRDefault="00691040" w:rsidP="00A70858">
            <w:proofErr w:type="spellStart"/>
            <w:r>
              <w:rPr>
                <w:sz w:val="18"/>
                <w:szCs w:val="18"/>
              </w:rPr>
              <w:t>i</w:t>
            </w:r>
            <w:proofErr w:type="spellEnd"/>
            <w:r>
              <w:rPr>
                <w:sz w:val="18"/>
                <w:szCs w:val="18"/>
              </w:rPr>
              <w:t xml:space="preserve">. </w:t>
            </w:r>
            <w:r w:rsidRPr="00526576">
              <w:rPr>
                <w:sz w:val="18"/>
                <w:szCs w:val="18"/>
              </w:rPr>
              <w:t>try to take fewer touches when turning, especially try no touch turn</w:t>
            </w:r>
            <w:r>
              <w:rPr>
                <w:sz w:val="18"/>
                <w:szCs w:val="18"/>
              </w:rPr>
              <w:t xml:space="preserve">s when he can ii. </w:t>
            </w:r>
            <w:r w:rsidRPr="00526576">
              <w:rPr>
                <w:sz w:val="18"/>
                <w:szCs w:val="18"/>
              </w:rPr>
              <w:t xml:space="preserve"> Also </w:t>
            </w:r>
            <w:r>
              <w:rPr>
                <w:sz w:val="18"/>
                <w:szCs w:val="18"/>
              </w:rPr>
              <w:t xml:space="preserve">attempt </w:t>
            </w:r>
            <w:r w:rsidRPr="00526576">
              <w:rPr>
                <w:sz w:val="18"/>
                <w:szCs w:val="18"/>
              </w:rPr>
              <w:t>defensive headers</w:t>
            </w:r>
            <w:r>
              <w:rPr>
                <w:sz w:val="18"/>
                <w:szCs w:val="18"/>
              </w:rPr>
              <w:t>.</w:t>
            </w:r>
          </w:p>
        </w:tc>
        <w:tc>
          <w:tcPr>
            <w:tcW w:w="5670" w:type="dxa"/>
          </w:tcPr>
          <w:p w:rsidR="00691040" w:rsidRPr="001914DC" w:rsidRDefault="00691040" w:rsidP="00A70858">
            <w:pPr>
              <w:rPr>
                <w:b/>
              </w:rPr>
            </w:pPr>
            <w:r>
              <w:rPr>
                <w:b/>
              </w:rPr>
              <w:t xml:space="preserve">8 pts </w:t>
            </w:r>
            <w:r>
              <w:rPr>
                <w:sz w:val="18"/>
                <w:szCs w:val="18"/>
              </w:rPr>
              <w:t>(0 pts for a defeat , 4 p</w:t>
            </w:r>
            <w:r w:rsidRPr="005B2EE8">
              <w:rPr>
                <w:sz w:val="18"/>
                <w:szCs w:val="18"/>
              </w:rPr>
              <w:t>t</w:t>
            </w:r>
            <w:r>
              <w:rPr>
                <w:sz w:val="18"/>
                <w:szCs w:val="18"/>
              </w:rPr>
              <w:t>s</w:t>
            </w:r>
            <w:r w:rsidRPr="005B2EE8">
              <w:rPr>
                <w:sz w:val="18"/>
                <w:szCs w:val="18"/>
              </w:rPr>
              <w:t xml:space="preserve"> for</w:t>
            </w:r>
            <w:r>
              <w:rPr>
                <w:sz w:val="18"/>
                <w:szCs w:val="18"/>
              </w:rPr>
              <w:t xml:space="preserve"> 4 no touch turns; 3pts for 3</w:t>
            </w:r>
            <w:r w:rsidRPr="005B2EE8">
              <w:rPr>
                <w:sz w:val="18"/>
                <w:szCs w:val="18"/>
              </w:rPr>
              <w:t xml:space="preserve"> defensive header</w:t>
            </w:r>
            <w:r>
              <w:rPr>
                <w:sz w:val="18"/>
                <w:szCs w:val="18"/>
              </w:rPr>
              <w:t>s</w:t>
            </w:r>
            <w:r w:rsidRPr="005B2EE8">
              <w:rPr>
                <w:sz w:val="18"/>
                <w:szCs w:val="18"/>
              </w:rPr>
              <w:t>,</w:t>
            </w:r>
            <w:r>
              <w:rPr>
                <w:sz w:val="18"/>
                <w:szCs w:val="18"/>
              </w:rPr>
              <w:t xml:space="preserve"> 1 point for an assist).  </w:t>
            </w:r>
            <w:r>
              <w:rPr>
                <w:b/>
              </w:rPr>
              <w:t xml:space="preserve">  </w:t>
            </w:r>
          </w:p>
        </w:tc>
      </w:tr>
      <w:tr w:rsidR="00691040" w:rsidTr="00A70858">
        <w:tc>
          <w:tcPr>
            <w:tcW w:w="3369" w:type="dxa"/>
          </w:tcPr>
          <w:p w:rsidR="00691040" w:rsidRDefault="00691040" w:rsidP="00A70858">
            <w:pPr>
              <w:rPr>
                <w:sz w:val="18"/>
                <w:szCs w:val="18"/>
              </w:rPr>
            </w:pPr>
            <w:r>
              <w:t xml:space="preserve">5. </w:t>
            </w:r>
            <w:r>
              <w:rPr>
                <w:b/>
              </w:rPr>
              <w:t>Ella</w:t>
            </w:r>
            <w:r w:rsidRPr="00526576">
              <w:rPr>
                <w:sz w:val="18"/>
                <w:szCs w:val="18"/>
              </w:rPr>
              <w:t xml:space="preserve"> </w:t>
            </w:r>
            <w:r>
              <w:rPr>
                <w:sz w:val="18"/>
                <w:szCs w:val="18"/>
              </w:rPr>
              <w:t>…</w:t>
            </w:r>
            <w:r w:rsidRPr="00526576">
              <w:rPr>
                <w:sz w:val="18"/>
                <w:szCs w:val="18"/>
              </w:rPr>
              <w:t xml:space="preserve">is challenged to </w:t>
            </w:r>
          </w:p>
          <w:p w:rsidR="00691040" w:rsidRDefault="00691040" w:rsidP="00A70858">
            <w:pPr>
              <w:rPr>
                <w:sz w:val="18"/>
                <w:szCs w:val="18"/>
              </w:rPr>
            </w:pPr>
            <w:proofErr w:type="spellStart"/>
            <w:r>
              <w:rPr>
                <w:sz w:val="18"/>
                <w:szCs w:val="18"/>
              </w:rPr>
              <w:t>i</w:t>
            </w:r>
            <w:proofErr w:type="spellEnd"/>
            <w:r>
              <w:rPr>
                <w:sz w:val="18"/>
                <w:szCs w:val="18"/>
              </w:rPr>
              <w:t>. Track back into the defending third when the team loses possession</w:t>
            </w:r>
          </w:p>
          <w:p w:rsidR="00691040" w:rsidRDefault="00691040" w:rsidP="00A70858">
            <w:r>
              <w:rPr>
                <w:sz w:val="18"/>
                <w:szCs w:val="18"/>
              </w:rPr>
              <w:t xml:space="preserve">ii. </w:t>
            </w:r>
            <w:r w:rsidRPr="00526576">
              <w:rPr>
                <w:sz w:val="18"/>
                <w:szCs w:val="18"/>
              </w:rPr>
              <w:t xml:space="preserve"> Also </w:t>
            </w:r>
            <w:r>
              <w:rPr>
                <w:sz w:val="18"/>
                <w:szCs w:val="18"/>
              </w:rPr>
              <w:t>attempt attacking</w:t>
            </w:r>
            <w:r w:rsidRPr="00526576">
              <w:rPr>
                <w:sz w:val="18"/>
                <w:szCs w:val="18"/>
              </w:rPr>
              <w:t xml:space="preserve"> headers</w:t>
            </w:r>
            <w:r>
              <w:rPr>
                <w:sz w:val="18"/>
                <w:szCs w:val="18"/>
              </w:rPr>
              <w:t>.</w:t>
            </w:r>
          </w:p>
        </w:tc>
        <w:tc>
          <w:tcPr>
            <w:tcW w:w="5670" w:type="dxa"/>
          </w:tcPr>
          <w:p w:rsidR="00691040" w:rsidRPr="001914DC" w:rsidRDefault="00691040" w:rsidP="00A70858">
            <w:pPr>
              <w:rPr>
                <w:b/>
              </w:rPr>
            </w:pPr>
            <w:r>
              <w:rPr>
                <w:b/>
              </w:rPr>
              <w:t xml:space="preserve">6 pts </w:t>
            </w:r>
            <w:r>
              <w:rPr>
                <w:sz w:val="18"/>
                <w:szCs w:val="18"/>
              </w:rPr>
              <w:t>(0 pts for a defeat , 5p</w:t>
            </w:r>
            <w:r w:rsidRPr="005B2EE8">
              <w:rPr>
                <w:sz w:val="18"/>
                <w:szCs w:val="18"/>
              </w:rPr>
              <w:t>t</w:t>
            </w:r>
            <w:r>
              <w:rPr>
                <w:sz w:val="18"/>
                <w:szCs w:val="18"/>
              </w:rPr>
              <w:t>s</w:t>
            </w:r>
            <w:r w:rsidRPr="005B2EE8">
              <w:rPr>
                <w:sz w:val="18"/>
                <w:szCs w:val="18"/>
              </w:rPr>
              <w:t xml:space="preserve"> for</w:t>
            </w:r>
            <w:r>
              <w:rPr>
                <w:sz w:val="18"/>
                <w:szCs w:val="18"/>
              </w:rPr>
              <w:t xml:space="preserve"> five tracking back runs; 1pts for one attempted header).  </w:t>
            </w:r>
            <w:r>
              <w:rPr>
                <w:b/>
              </w:rPr>
              <w:t xml:space="preserve">  </w:t>
            </w:r>
          </w:p>
        </w:tc>
      </w:tr>
      <w:tr w:rsidR="00691040" w:rsidTr="00A70858">
        <w:tc>
          <w:tcPr>
            <w:tcW w:w="3369" w:type="dxa"/>
          </w:tcPr>
          <w:p w:rsidR="00691040" w:rsidRDefault="00691040" w:rsidP="00A70858">
            <w:pPr>
              <w:rPr>
                <w:sz w:val="18"/>
                <w:szCs w:val="18"/>
              </w:rPr>
            </w:pPr>
            <w:r>
              <w:t xml:space="preserve">6. </w:t>
            </w:r>
            <w:r>
              <w:rPr>
                <w:b/>
              </w:rPr>
              <w:t>Fay</w:t>
            </w:r>
            <w:r>
              <w:t xml:space="preserve">   </w:t>
            </w:r>
            <w:r w:rsidRPr="00526576">
              <w:rPr>
                <w:sz w:val="18"/>
                <w:szCs w:val="18"/>
              </w:rPr>
              <w:t xml:space="preserve">is challenged to </w:t>
            </w:r>
          </w:p>
          <w:p w:rsidR="00691040" w:rsidRDefault="00691040" w:rsidP="00A70858">
            <w:pPr>
              <w:rPr>
                <w:sz w:val="18"/>
                <w:szCs w:val="18"/>
              </w:rPr>
            </w:pPr>
            <w:proofErr w:type="spellStart"/>
            <w:r>
              <w:rPr>
                <w:sz w:val="18"/>
                <w:szCs w:val="18"/>
              </w:rPr>
              <w:t>i</w:t>
            </w:r>
            <w:proofErr w:type="spellEnd"/>
            <w:r>
              <w:rPr>
                <w:sz w:val="18"/>
                <w:szCs w:val="18"/>
              </w:rPr>
              <w:t xml:space="preserve">. </w:t>
            </w:r>
            <w:r w:rsidRPr="00526576">
              <w:rPr>
                <w:sz w:val="18"/>
                <w:szCs w:val="18"/>
              </w:rPr>
              <w:t>screen, block &amp; intercept passes being played out from the back</w:t>
            </w:r>
            <w:r>
              <w:rPr>
                <w:sz w:val="18"/>
                <w:szCs w:val="18"/>
              </w:rPr>
              <w:t xml:space="preserve"> &amp;</w:t>
            </w:r>
          </w:p>
          <w:p w:rsidR="00691040" w:rsidRDefault="00691040" w:rsidP="00A70858">
            <w:r>
              <w:rPr>
                <w:sz w:val="18"/>
                <w:szCs w:val="18"/>
              </w:rPr>
              <w:t xml:space="preserve">ii. Attempt attacking headers at goal </w:t>
            </w:r>
          </w:p>
        </w:tc>
        <w:tc>
          <w:tcPr>
            <w:tcW w:w="5670" w:type="dxa"/>
          </w:tcPr>
          <w:p w:rsidR="00691040" w:rsidRPr="001914DC" w:rsidRDefault="00691040" w:rsidP="00A70858">
            <w:pPr>
              <w:rPr>
                <w:b/>
              </w:rPr>
            </w:pPr>
            <w:r>
              <w:rPr>
                <w:b/>
              </w:rPr>
              <w:t xml:space="preserve">8 pts </w:t>
            </w:r>
            <w:r>
              <w:rPr>
                <w:sz w:val="18"/>
                <w:szCs w:val="18"/>
              </w:rPr>
              <w:t>(0 pts for a defeat, 2 p</w:t>
            </w:r>
            <w:r w:rsidRPr="005B2EE8">
              <w:rPr>
                <w:sz w:val="18"/>
                <w:szCs w:val="18"/>
              </w:rPr>
              <w:t>t</w:t>
            </w:r>
            <w:r>
              <w:rPr>
                <w:sz w:val="18"/>
                <w:szCs w:val="18"/>
              </w:rPr>
              <w:t>s</w:t>
            </w:r>
            <w:r w:rsidRPr="005B2EE8">
              <w:rPr>
                <w:sz w:val="18"/>
                <w:szCs w:val="18"/>
              </w:rPr>
              <w:t xml:space="preserve"> for</w:t>
            </w:r>
            <w:r>
              <w:rPr>
                <w:sz w:val="18"/>
                <w:szCs w:val="18"/>
              </w:rPr>
              <w:t xml:space="preserve"> 2 intercepted passes, 2 point for scoring)  </w:t>
            </w:r>
            <w:r>
              <w:rPr>
                <w:b/>
              </w:rPr>
              <w:t xml:space="preserve">  </w:t>
            </w:r>
          </w:p>
        </w:tc>
      </w:tr>
    </w:tbl>
    <w:p w:rsidR="00691040" w:rsidRDefault="00691040" w:rsidP="00691040">
      <w:pPr>
        <w:spacing w:after="0"/>
      </w:pPr>
    </w:p>
    <w:p w:rsidR="00691040" w:rsidRDefault="00691040" w:rsidP="00691040">
      <w:pPr>
        <w:spacing w:after="0"/>
      </w:pPr>
      <w:r>
        <w:t>-- Total up at the end to produce final rankings which can be used and/or presented as required.</w:t>
      </w:r>
    </w:p>
    <w:p w:rsidR="00691040" w:rsidRPr="00B8212B" w:rsidRDefault="00691040" w:rsidP="00691040">
      <w:pPr>
        <w:spacing w:after="0"/>
      </w:pPr>
      <w:r>
        <w:t xml:space="preserve">In this example the team that won the game accumulated fewer points than the team that tried the hardest to achieve their goals.  The emphasis you place on what is important is down to how creative you want to be with how you set and reward individual challenges. Recognising the effort that players are putting is very important and evidence shows that this will give improved returns over time. Studies have shown that people are prepared to try harder when their efforts are recognised. </w:t>
      </w:r>
    </w:p>
    <w:p w:rsidR="00691040" w:rsidRDefault="00691040" w:rsidP="00691040"/>
    <w:sectPr w:rsidR="00691040" w:rsidSect="00BA1469">
      <w:type w:val="continuous"/>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399A" w:rsidRDefault="0066399A" w:rsidP="0054673F">
      <w:pPr>
        <w:spacing w:after="0" w:line="240" w:lineRule="auto"/>
      </w:pPr>
      <w:r>
        <w:separator/>
      </w:r>
    </w:p>
  </w:endnote>
  <w:endnote w:type="continuationSeparator" w:id="0">
    <w:p w:rsidR="0066399A" w:rsidRDefault="0066399A" w:rsidP="00546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Roboto Condensed">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Helvetica-Oblique">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Open Sans">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Francois One">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18E" w:rsidRDefault="0032518E">
    <w:pPr>
      <w:pStyle w:val="Footer"/>
      <w:pBdr>
        <w:top w:val="thinThickSmallGap" w:sz="24" w:space="1" w:color="622423" w:themeColor="accent2" w:themeShade="7F"/>
      </w:pBdr>
      <w:rPr>
        <w:rFonts w:asciiTheme="majorHAnsi" w:eastAsiaTheme="majorEastAsia" w:hAnsiTheme="majorHAnsi" w:cstheme="majorBidi"/>
      </w:rPr>
    </w:pPr>
    <w:r w:rsidRPr="0032518E">
      <w:rPr>
        <w:rFonts w:ascii="Open Sans" w:hAnsi="Open Sans" w:cs="Helvetica"/>
        <w:color w:val="666666"/>
        <w:sz w:val="14"/>
        <w:szCs w:val="14"/>
      </w:rPr>
      <w:t>Please Note: The information, views and opinions expressed in this document are solely those of the original author and other contributors. The information, suggestions and any opinions do not necessarily represent those of the Football Association. This document is not an F.A. authorised document.</w:t>
    </w:r>
    <w:r w:rsidRPr="00BE5D37">
      <w:rPr>
        <w:rFonts w:ascii="Open Sans" w:hAnsi="Open Sans" w:cs="Helvetica"/>
        <w:color w:val="666666"/>
        <w:sz w:val="16"/>
        <w:szCs w:val="16"/>
      </w:rPr>
      <w:t xml:space="preserve">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090372" w:rsidRPr="00090372">
      <w:rPr>
        <w:rFonts w:asciiTheme="majorHAnsi" w:eastAsiaTheme="majorEastAsia" w:hAnsiTheme="majorHAnsi" w:cstheme="majorBidi"/>
        <w:noProof/>
      </w:rPr>
      <w:t>15</w:t>
    </w:r>
    <w:r>
      <w:rPr>
        <w:rFonts w:asciiTheme="majorHAnsi" w:eastAsiaTheme="majorEastAsia" w:hAnsiTheme="majorHAnsi" w:cstheme="majorBidi"/>
        <w:noProof/>
      </w:rPr>
      <w:fldChar w:fldCharType="end"/>
    </w:r>
  </w:p>
  <w:p w:rsidR="0032518E" w:rsidRDefault="003251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399A" w:rsidRDefault="0066399A" w:rsidP="0054673F">
      <w:pPr>
        <w:spacing w:after="0" w:line="240" w:lineRule="auto"/>
      </w:pPr>
      <w:r>
        <w:separator/>
      </w:r>
    </w:p>
  </w:footnote>
  <w:footnote w:type="continuationSeparator" w:id="0">
    <w:p w:rsidR="0066399A" w:rsidRDefault="0066399A" w:rsidP="005467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5715845"/>
      <w:docPartObj>
        <w:docPartGallery w:val="Watermarks"/>
        <w:docPartUnique/>
      </w:docPartObj>
    </w:sdtPr>
    <w:sdtEndPr/>
    <w:sdtContent>
      <w:p w:rsidR="0032518E" w:rsidRDefault="0066399A">
        <w:pPr>
          <w:pStyle w:val="Header"/>
        </w:pPr>
        <w:r>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02C61"/>
    <w:multiLevelType w:val="hybridMultilevel"/>
    <w:tmpl w:val="90B02B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5F4E34"/>
    <w:multiLevelType w:val="hybridMultilevel"/>
    <w:tmpl w:val="4C78FA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EE05F6C"/>
    <w:multiLevelType w:val="hybridMultilevel"/>
    <w:tmpl w:val="D6FAC6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555124D"/>
    <w:multiLevelType w:val="hybridMultilevel"/>
    <w:tmpl w:val="F0440E2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25E33A04"/>
    <w:multiLevelType w:val="hybridMultilevel"/>
    <w:tmpl w:val="5232D5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3044F53"/>
    <w:multiLevelType w:val="hybridMultilevel"/>
    <w:tmpl w:val="CF9659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D187806"/>
    <w:multiLevelType w:val="hybridMultilevel"/>
    <w:tmpl w:val="B08C8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D46693D"/>
    <w:multiLevelType w:val="hybridMultilevel"/>
    <w:tmpl w:val="73BA3B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1C000D"/>
    <w:multiLevelType w:val="hybridMultilevel"/>
    <w:tmpl w:val="9CB8E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26605AD"/>
    <w:multiLevelType w:val="hybridMultilevel"/>
    <w:tmpl w:val="A9444B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33D31EE"/>
    <w:multiLevelType w:val="hybridMultilevel"/>
    <w:tmpl w:val="77EAF2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3CF21B7"/>
    <w:multiLevelType w:val="hybridMultilevel"/>
    <w:tmpl w:val="69D474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5406920"/>
    <w:multiLevelType w:val="hybridMultilevel"/>
    <w:tmpl w:val="85C0BB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8ED5E1A"/>
    <w:multiLevelType w:val="hybridMultilevel"/>
    <w:tmpl w:val="8F86975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01D35A7"/>
    <w:multiLevelType w:val="hybridMultilevel"/>
    <w:tmpl w:val="77EAF2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5B12D28"/>
    <w:multiLevelType w:val="hybridMultilevel"/>
    <w:tmpl w:val="03A87D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72B58D8"/>
    <w:multiLevelType w:val="hybridMultilevel"/>
    <w:tmpl w:val="35D22C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3736C76"/>
    <w:multiLevelType w:val="hybridMultilevel"/>
    <w:tmpl w:val="8F0AEE3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0276377"/>
    <w:multiLevelType w:val="hybridMultilevel"/>
    <w:tmpl w:val="5EC653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08A1B28"/>
    <w:multiLevelType w:val="hybridMultilevel"/>
    <w:tmpl w:val="292265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59D5112"/>
    <w:multiLevelType w:val="hybridMultilevel"/>
    <w:tmpl w:val="CB80A0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6777A7B"/>
    <w:multiLevelType w:val="hybridMultilevel"/>
    <w:tmpl w:val="3BE8B5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7A841D7"/>
    <w:multiLevelType w:val="hybridMultilevel"/>
    <w:tmpl w:val="3D566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8CF78E2"/>
    <w:multiLevelType w:val="hybridMultilevel"/>
    <w:tmpl w:val="ACC0D26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E9853C2"/>
    <w:multiLevelType w:val="hybridMultilevel"/>
    <w:tmpl w:val="4A90EA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22"/>
  </w:num>
  <w:num w:numId="4">
    <w:abstractNumId w:val="24"/>
  </w:num>
  <w:num w:numId="5">
    <w:abstractNumId w:val="17"/>
  </w:num>
  <w:num w:numId="6">
    <w:abstractNumId w:val="10"/>
  </w:num>
  <w:num w:numId="7">
    <w:abstractNumId w:val="9"/>
  </w:num>
  <w:num w:numId="8">
    <w:abstractNumId w:val="15"/>
  </w:num>
  <w:num w:numId="9">
    <w:abstractNumId w:val="4"/>
  </w:num>
  <w:num w:numId="10">
    <w:abstractNumId w:val="18"/>
  </w:num>
  <w:num w:numId="11">
    <w:abstractNumId w:val="7"/>
  </w:num>
  <w:num w:numId="12">
    <w:abstractNumId w:val="23"/>
  </w:num>
  <w:num w:numId="13">
    <w:abstractNumId w:val="20"/>
  </w:num>
  <w:num w:numId="14">
    <w:abstractNumId w:val="13"/>
  </w:num>
  <w:num w:numId="15">
    <w:abstractNumId w:val="1"/>
  </w:num>
  <w:num w:numId="16">
    <w:abstractNumId w:val="2"/>
  </w:num>
  <w:num w:numId="17">
    <w:abstractNumId w:val="21"/>
  </w:num>
  <w:num w:numId="18">
    <w:abstractNumId w:val="16"/>
  </w:num>
  <w:num w:numId="19">
    <w:abstractNumId w:val="3"/>
  </w:num>
  <w:num w:numId="20">
    <w:abstractNumId w:val="11"/>
  </w:num>
  <w:num w:numId="21">
    <w:abstractNumId w:val="6"/>
  </w:num>
  <w:num w:numId="22">
    <w:abstractNumId w:val="14"/>
  </w:num>
  <w:num w:numId="23">
    <w:abstractNumId w:val="19"/>
  </w:num>
  <w:num w:numId="24">
    <w:abstractNumId w:val="0"/>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30B"/>
    <w:rsid w:val="0000459D"/>
    <w:rsid w:val="00016CF4"/>
    <w:rsid w:val="00020895"/>
    <w:rsid w:val="00042FB8"/>
    <w:rsid w:val="0005615D"/>
    <w:rsid w:val="00057571"/>
    <w:rsid w:val="000600ED"/>
    <w:rsid w:val="00064DE1"/>
    <w:rsid w:val="00066E1F"/>
    <w:rsid w:val="00085FF5"/>
    <w:rsid w:val="0008657E"/>
    <w:rsid w:val="00090372"/>
    <w:rsid w:val="000A115C"/>
    <w:rsid w:val="000A458E"/>
    <w:rsid w:val="000D28F9"/>
    <w:rsid w:val="001011D8"/>
    <w:rsid w:val="0010217B"/>
    <w:rsid w:val="00105C44"/>
    <w:rsid w:val="001203A7"/>
    <w:rsid w:val="00140991"/>
    <w:rsid w:val="00150E1B"/>
    <w:rsid w:val="00154D21"/>
    <w:rsid w:val="001601FD"/>
    <w:rsid w:val="00170B17"/>
    <w:rsid w:val="001727A2"/>
    <w:rsid w:val="00175CDA"/>
    <w:rsid w:val="001A731E"/>
    <w:rsid w:val="001B22F4"/>
    <w:rsid w:val="001B43ED"/>
    <w:rsid w:val="001C048D"/>
    <w:rsid w:val="001E18D2"/>
    <w:rsid w:val="0021189B"/>
    <w:rsid w:val="002127B9"/>
    <w:rsid w:val="00213050"/>
    <w:rsid w:val="00216E25"/>
    <w:rsid w:val="00240664"/>
    <w:rsid w:val="002457C3"/>
    <w:rsid w:val="00261905"/>
    <w:rsid w:val="00266712"/>
    <w:rsid w:val="00285D2E"/>
    <w:rsid w:val="002B365D"/>
    <w:rsid w:val="002D2D7C"/>
    <w:rsid w:val="002D3C73"/>
    <w:rsid w:val="002D766D"/>
    <w:rsid w:val="002E2BA1"/>
    <w:rsid w:val="002E4E7A"/>
    <w:rsid w:val="002F6B30"/>
    <w:rsid w:val="0032518E"/>
    <w:rsid w:val="00326E20"/>
    <w:rsid w:val="00327D9F"/>
    <w:rsid w:val="00344EFE"/>
    <w:rsid w:val="003655D8"/>
    <w:rsid w:val="00374924"/>
    <w:rsid w:val="00374B85"/>
    <w:rsid w:val="0037583A"/>
    <w:rsid w:val="00387DDA"/>
    <w:rsid w:val="003A35AE"/>
    <w:rsid w:val="003B0846"/>
    <w:rsid w:val="003D1F12"/>
    <w:rsid w:val="003D4642"/>
    <w:rsid w:val="003E4BF9"/>
    <w:rsid w:val="003F0FB9"/>
    <w:rsid w:val="003F449C"/>
    <w:rsid w:val="00410F0F"/>
    <w:rsid w:val="004113F4"/>
    <w:rsid w:val="004204E3"/>
    <w:rsid w:val="00420D26"/>
    <w:rsid w:val="0042368E"/>
    <w:rsid w:val="00426CD4"/>
    <w:rsid w:val="00437202"/>
    <w:rsid w:val="00437A03"/>
    <w:rsid w:val="004408BA"/>
    <w:rsid w:val="00443118"/>
    <w:rsid w:val="00482A9A"/>
    <w:rsid w:val="00485D3B"/>
    <w:rsid w:val="004876DC"/>
    <w:rsid w:val="004A1582"/>
    <w:rsid w:val="004D4F8B"/>
    <w:rsid w:val="004E30A3"/>
    <w:rsid w:val="004F5418"/>
    <w:rsid w:val="005031FC"/>
    <w:rsid w:val="00506CA9"/>
    <w:rsid w:val="00526576"/>
    <w:rsid w:val="0053567F"/>
    <w:rsid w:val="0054142D"/>
    <w:rsid w:val="00542EC2"/>
    <w:rsid w:val="0054673F"/>
    <w:rsid w:val="00550E1D"/>
    <w:rsid w:val="0056546E"/>
    <w:rsid w:val="0058423E"/>
    <w:rsid w:val="00585DEA"/>
    <w:rsid w:val="0059519F"/>
    <w:rsid w:val="00595CAF"/>
    <w:rsid w:val="005A1638"/>
    <w:rsid w:val="005A44AE"/>
    <w:rsid w:val="005A6C9C"/>
    <w:rsid w:val="005B2EE8"/>
    <w:rsid w:val="005C53AD"/>
    <w:rsid w:val="005E0251"/>
    <w:rsid w:val="005E0C1C"/>
    <w:rsid w:val="005E640A"/>
    <w:rsid w:val="00601E6F"/>
    <w:rsid w:val="006267E0"/>
    <w:rsid w:val="0063244F"/>
    <w:rsid w:val="0066399A"/>
    <w:rsid w:val="006779F8"/>
    <w:rsid w:val="00691040"/>
    <w:rsid w:val="006A0CB1"/>
    <w:rsid w:val="006B5038"/>
    <w:rsid w:val="006C0FE8"/>
    <w:rsid w:val="006E629D"/>
    <w:rsid w:val="006E6DCC"/>
    <w:rsid w:val="006F1235"/>
    <w:rsid w:val="006F4B27"/>
    <w:rsid w:val="007345EB"/>
    <w:rsid w:val="00743FCD"/>
    <w:rsid w:val="00754ED6"/>
    <w:rsid w:val="007558DA"/>
    <w:rsid w:val="00764A45"/>
    <w:rsid w:val="007769DC"/>
    <w:rsid w:val="0078457A"/>
    <w:rsid w:val="00794AE9"/>
    <w:rsid w:val="00797321"/>
    <w:rsid w:val="007B079C"/>
    <w:rsid w:val="007C5A4D"/>
    <w:rsid w:val="007E1AF6"/>
    <w:rsid w:val="007E323D"/>
    <w:rsid w:val="007F38FD"/>
    <w:rsid w:val="007F73FB"/>
    <w:rsid w:val="00811B2B"/>
    <w:rsid w:val="00837384"/>
    <w:rsid w:val="00845F95"/>
    <w:rsid w:val="008474E6"/>
    <w:rsid w:val="0086233C"/>
    <w:rsid w:val="008B4188"/>
    <w:rsid w:val="008B6A45"/>
    <w:rsid w:val="008D22FC"/>
    <w:rsid w:val="008D4A6C"/>
    <w:rsid w:val="008E030B"/>
    <w:rsid w:val="008E1039"/>
    <w:rsid w:val="008F4213"/>
    <w:rsid w:val="008F55DA"/>
    <w:rsid w:val="00913EE8"/>
    <w:rsid w:val="0091641B"/>
    <w:rsid w:val="00927DD9"/>
    <w:rsid w:val="00937975"/>
    <w:rsid w:val="009438E4"/>
    <w:rsid w:val="00960365"/>
    <w:rsid w:val="0096501B"/>
    <w:rsid w:val="009651BD"/>
    <w:rsid w:val="0098776B"/>
    <w:rsid w:val="00992D61"/>
    <w:rsid w:val="009A328D"/>
    <w:rsid w:val="009F4D0B"/>
    <w:rsid w:val="009F6FFF"/>
    <w:rsid w:val="00A67F41"/>
    <w:rsid w:val="00A70858"/>
    <w:rsid w:val="00A715DF"/>
    <w:rsid w:val="00A81FDA"/>
    <w:rsid w:val="00A90D23"/>
    <w:rsid w:val="00A96E71"/>
    <w:rsid w:val="00AA5EC5"/>
    <w:rsid w:val="00AA7CD4"/>
    <w:rsid w:val="00AB1C6F"/>
    <w:rsid w:val="00AE3684"/>
    <w:rsid w:val="00AE5C4E"/>
    <w:rsid w:val="00AE7557"/>
    <w:rsid w:val="00AF322C"/>
    <w:rsid w:val="00AF7191"/>
    <w:rsid w:val="00B021ED"/>
    <w:rsid w:val="00B1207F"/>
    <w:rsid w:val="00B23BA5"/>
    <w:rsid w:val="00B334CD"/>
    <w:rsid w:val="00B3621C"/>
    <w:rsid w:val="00B36C0A"/>
    <w:rsid w:val="00B72660"/>
    <w:rsid w:val="00B82607"/>
    <w:rsid w:val="00B94196"/>
    <w:rsid w:val="00BA1469"/>
    <w:rsid w:val="00BA68DE"/>
    <w:rsid w:val="00BC422C"/>
    <w:rsid w:val="00BD5A22"/>
    <w:rsid w:val="00BD73E3"/>
    <w:rsid w:val="00BE5D37"/>
    <w:rsid w:val="00C10E49"/>
    <w:rsid w:val="00C154E8"/>
    <w:rsid w:val="00C22044"/>
    <w:rsid w:val="00C3336A"/>
    <w:rsid w:val="00C43CD3"/>
    <w:rsid w:val="00C4454E"/>
    <w:rsid w:val="00C5077F"/>
    <w:rsid w:val="00C64806"/>
    <w:rsid w:val="00C6490A"/>
    <w:rsid w:val="00C7503F"/>
    <w:rsid w:val="00C84DB8"/>
    <w:rsid w:val="00C867F4"/>
    <w:rsid w:val="00C94D3E"/>
    <w:rsid w:val="00C96258"/>
    <w:rsid w:val="00CB09C3"/>
    <w:rsid w:val="00CC2C9A"/>
    <w:rsid w:val="00CE6F53"/>
    <w:rsid w:val="00D10208"/>
    <w:rsid w:val="00D15F2B"/>
    <w:rsid w:val="00D23EC0"/>
    <w:rsid w:val="00D36711"/>
    <w:rsid w:val="00D516D9"/>
    <w:rsid w:val="00D66A57"/>
    <w:rsid w:val="00D75FEB"/>
    <w:rsid w:val="00D770C9"/>
    <w:rsid w:val="00D90C6B"/>
    <w:rsid w:val="00D9105D"/>
    <w:rsid w:val="00DB0061"/>
    <w:rsid w:val="00DB35F4"/>
    <w:rsid w:val="00DC6C07"/>
    <w:rsid w:val="00DD134A"/>
    <w:rsid w:val="00DD5300"/>
    <w:rsid w:val="00DD782D"/>
    <w:rsid w:val="00E20D7E"/>
    <w:rsid w:val="00E249E3"/>
    <w:rsid w:val="00E65707"/>
    <w:rsid w:val="00E72BE5"/>
    <w:rsid w:val="00E807F5"/>
    <w:rsid w:val="00E84B74"/>
    <w:rsid w:val="00E9424C"/>
    <w:rsid w:val="00E94E23"/>
    <w:rsid w:val="00E95E68"/>
    <w:rsid w:val="00E9733B"/>
    <w:rsid w:val="00EA3501"/>
    <w:rsid w:val="00EA6FA0"/>
    <w:rsid w:val="00EB0C9A"/>
    <w:rsid w:val="00EB7CF9"/>
    <w:rsid w:val="00EC203A"/>
    <w:rsid w:val="00EC4055"/>
    <w:rsid w:val="00ED078B"/>
    <w:rsid w:val="00ED7D11"/>
    <w:rsid w:val="00EE03BF"/>
    <w:rsid w:val="00EF09ED"/>
    <w:rsid w:val="00EF3E8B"/>
    <w:rsid w:val="00F00F2C"/>
    <w:rsid w:val="00F1772C"/>
    <w:rsid w:val="00F20D80"/>
    <w:rsid w:val="00F25346"/>
    <w:rsid w:val="00F3329D"/>
    <w:rsid w:val="00F55B58"/>
    <w:rsid w:val="00F57086"/>
    <w:rsid w:val="00F62B83"/>
    <w:rsid w:val="00F67BDF"/>
    <w:rsid w:val="00F719A6"/>
    <w:rsid w:val="00F72D26"/>
    <w:rsid w:val="00F808C4"/>
    <w:rsid w:val="00F823B5"/>
    <w:rsid w:val="00F922EA"/>
    <w:rsid w:val="00F95256"/>
    <w:rsid w:val="00F95308"/>
    <w:rsid w:val="00FA16BC"/>
    <w:rsid w:val="00FA3BD0"/>
    <w:rsid w:val="00FC159D"/>
    <w:rsid w:val="00FD0596"/>
    <w:rsid w:val="00FD1AD1"/>
    <w:rsid w:val="00FE5078"/>
    <w:rsid w:val="00FF30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040"/>
  </w:style>
  <w:style w:type="paragraph" w:styleId="Heading1">
    <w:name w:val="heading 1"/>
    <w:basedOn w:val="Normal"/>
    <w:next w:val="Normal"/>
    <w:link w:val="Heading1Char"/>
    <w:uiPriority w:val="9"/>
    <w:qFormat/>
    <w:rsid w:val="0037583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648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776B"/>
    <w:pPr>
      <w:ind w:left="720"/>
      <w:contextualSpacing/>
    </w:pPr>
  </w:style>
  <w:style w:type="paragraph" w:styleId="BalloonText">
    <w:name w:val="Balloon Text"/>
    <w:basedOn w:val="Normal"/>
    <w:link w:val="BalloonTextChar"/>
    <w:uiPriority w:val="99"/>
    <w:semiHidden/>
    <w:unhideWhenUsed/>
    <w:rsid w:val="00105C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5C44"/>
    <w:rPr>
      <w:rFonts w:ascii="Tahoma" w:hAnsi="Tahoma" w:cs="Tahoma"/>
      <w:sz w:val="16"/>
      <w:szCs w:val="16"/>
    </w:rPr>
  </w:style>
  <w:style w:type="paragraph" w:styleId="Header">
    <w:name w:val="header"/>
    <w:basedOn w:val="Normal"/>
    <w:link w:val="HeaderChar"/>
    <w:uiPriority w:val="99"/>
    <w:unhideWhenUsed/>
    <w:rsid w:val="005467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73F"/>
  </w:style>
  <w:style w:type="paragraph" w:styleId="Footer">
    <w:name w:val="footer"/>
    <w:basedOn w:val="Normal"/>
    <w:link w:val="FooterChar"/>
    <w:uiPriority w:val="99"/>
    <w:unhideWhenUsed/>
    <w:rsid w:val="005467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73F"/>
  </w:style>
  <w:style w:type="paragraph" w:styleId="NoSpacing">
    <w:name w:val="No Spacing"/>
    <w:link w:val="NoSpacingChar"/>
    <w:uiPriority w:val="1"/>
    <w:qFormat/>
    <w:rsid w:val="0054673F"/>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54673F"/>
    <w:rPr>
      <w:rFonts w:eastAsiaTheme="minorEastAsia"/>
      <w:lang w:val="en-US" w:eastAsia="ja-JP"/>
    </w:rPr>
  </w:style>
  <w:style w:type="paragraph" w:customStyle="1" w:styleId="Default">
    <w:name w:val="Default"/>
    <w:rsid w:val="0042368E"/>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37583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37583A"/>
    <w:pPr>
      <w:outlineLvl w:val="9"/>
    </w:pPr>
    <w:rPr>
      <w:lang w:val="en-US" w:eastAsia="ja-JP"/>
    </w:rPr>
  </w:style>
  <w:style w:type="paragraph" w:styleId="NormalWeb">
    <w:name w:val="Normal (Web)"/>
    <w:basedOn w:val="Normal"/>
    <w:uiPriority w:val="99"/>
    <w:unhideWhenUsed/>
    <w:rsid w:val="004113F4"/>
    <w:pPr>
      <w:spacing w:after="150" w:line="240" w:lineRule="auto"/>
    </w:pPr>
    <w:rPr>
      <w:rFonts w:ascii="Times New Roman" w:eastAsia="Times New Roman" w:hAnsi="Times New Roman" w:cs="Times New Roman"/>
      <w:sz w:val="24"/>
      <w:szCs w:val="24"/>
      <w:lang w:eastAsia="en-GB"/>
    </w:rPr>
  </w:style>
  <w:style w:type="paragraph" w:styleId="Quote">
    <w:name w:val="Quote"/>
    <w:basedOn w:val="Normal"/>
    <w:next w:val="Normal"/>
    <w:link w:val="QuoteChar"/>
    <w:uiPriority w:val="29"/>
    <w:qFormat/>
    <w:rsid w:val="00DC6C07"/>
    <w:rPr>
      <w:rFonts w:eastAsiaTheme="minorEastAsia"/>
      <w:i/>
      <w:iCs/>
      <w:color w:val="000000" w:themeColor="text1"/>
      <w:lang w:val="en-US" w:eastAsia="ja-JP"/>
    </w:rPr>
  </w:style>
  <w:style w:type="character" w:customStyle="1" w:styleId="QuoteChar">
    <w:name w:val="Quote Char"/>
    <w:basedOn w:val="DefaultParagraphFont"/>
    <w:link w:val="Quote"/>
    <w:uiPriority w:val="29"/>
    <w:rsid w:val="00DC6C07"/>
    <w:rPr>
      <w:rFonts w:eastAsiaTheme="minorEastAsia"/>
      <w:i/>
      <w:iCs/>
      <w:color w:val="000000" w:themeColor="text1"/>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040"/>
  </w:style>
  <w:style w:type="paragraph" w:styleId="Heading1">
    <w:name w:val="heading 1"/>
    <w:basedOn w:val="Normal"/>
    <w:next w:val="Normal"/>
    <w:link w:val="Heading1Char"/>
    <w:uiPriority w:val="9"/>
    <w:qFormat/>
    <w:rsid w:val="0037583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648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776B"/>
    <w:pPr>
      <w:ind w:left="720"/>
      <w:contextualSpacing/>
    </w:pPr>
  </w:style>
  <w:style w:type="paragraph" w:styleId="BalloonText">
    <w:name w:val="Balloon Text"/>
    <w:basedOn w:val="Normal"/>
    <w:link w:val="BalloonTextChar"/>
    <w:uiPriority w:val="99"/>
    <w:semiHidden/>
    <w:unhideWhenUsed/>
    <w:rsid w:val="00105C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5C44"/>
    <w:rPr>
      <w:rFonts w:ascii="Tahoma" w:hAnsi="Tahoma" w:cs="Tahoma"/>
      <w:sz w:val="16"/>
      <w:szCs w:val="16"/>
    </w:rPr>
  </w:style>
  <w:style w:type="paragraph" w:styleId="Header">
    <w:name w:val="header"/>
    <w:basedOn w:val="Normal"/>
    <w:link w:val="HeaderChar"/>
    <w:uiPriority w:val="99"/>
    <w:unhideWhenUsed/>
    <w:rsid w:val="005467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73F"/>
  </w:style>
  <w:style w:type="paragraph" w:styleId="Footer">
    <w:name w:val="footer"/>
    <w:basedOn w:val="Normal"/>
    <w:link w:val="FooterChar"/>
    <w:uiPriority w:val="99"/>
    <w:unhideWhenUsed/>
    <w:rsid w:val="005467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73F"/>
  </w:style>
  <w:style w:type="paragraph" w:styleId="NoSpacing">
    <w:name w:val="No Spacing"/>
    <w:link w:val="NoSpacingChar"/>
    <w:uiPriority w:val="1"/>
    <w:qFormat/>
    <w:rsid w:val="0054673F"/>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54673F"/>
    <w:rPr>
      <w:rFonts w:eastAsiaTheme="minorEastAsia"/>
      <w:lang w:val="en-US" w:eastAsia="ja-JP"/>
    </w:rPr>
  </w:style>
  <w:style w:type="paragraph" w:customStyle="1" w:styleId="Default">
    <w:name w:val="Default"/>
    <w:rsid w:val="0042368E"/>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37583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37583A"/>
    <w:pPr>
      <w:outlineLvl w:val="9"/>
    </w:pPr>
    <w:rPr>
      <w:lang w:val="en-US" w:eastAsia="ja-JP"/>
    </w:rPr>
  </w:style>
  <w:style w:type="paragraph" w:styleId="NormalWeb">
    <w:name w:val="Normal (Web)"/>
    <w:basedOn w:val="Normal"/>
    <w:uiPriority w:val="99"/>
    <w:unhideWhenUsed/>
    <w:rsid w:val="004113F4"/>
    <w:pPr>
      <w:spacing w:after="150" w:line="240" w:lineRule="auto"/>
    </w:pPr>
    <w:rPr>
      <w:rFonts w:ascii="Times New Roman" w:eastAsia="Times New Roman" w:hAnsi="Times New Roman" w:cs="Times New Roman"/>
      <w:sz w:val="24"/>
      <w:szCs w:val="24"/>
      <w:lang w:eastAsia="en-GB"/>
    </w:rPr>
  </w:style>
  <w:style w:type="paragraph" w:styleId="Quote">
    <w:name w:val="Quote"/>
    <w:basedOn w:val="Normal"/>
    <w:next w:val="Normal"/>
    <w:link w:val="QuoteChar"/>
    <w:uiPriority w:val="29"/>
    <w:qFormat/>
    <w:rsid w:val="00DC6C07"/>
    <w:rPr>
      <w:rFonts w:eastAsiaTheme="minorEastAsia"/>
      <w:i/>
      <w:iCs/>
      <w:color w:val="000000" w:themeColor="text1"/>
      <w:lang w:val="en-US" w:eastAsia="ja-JP"/>
    </w:rPr>
  </w:style>
  <w:style w:type="character" w:customStyle="1" w:styleId="QuoteChar">
    <w:name w:val="Quote Char"/>
    <w:basedOn w:val="DefaultParagraphFont"/>
    <w:link w:val="Quote"/>
    <w:uiPriority w:val="29"/>
    <w:rsid w:val="00DC6C07"/>
    <w:rPr>
      <w:rFonts w:eastAsiaTheme="minorEastAsia"/>
      <w:i/>
      <w:iCs/>
      <w:color w:val="000000" w:themeColor="text1"/>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292920">
      <w:bodyDiv w:val="1"/>
      <w:marLeft w:val="0"/>
      <w:marRight w:val="0"/>
      <w:marTop w:val="0"/>
      <w:marBottom w:val="0"/>
      <w:divBdr>
        <w:top w:val="none" w:sz="0" w:space="0" w:color="auto"/>
        <w:left w:val="none" w:sz="0" w:space="0" w:color="auto"/>
        <w:bottom w:val="none" w:sz="0" w:space="0" w:color="auto"/>
        <w:right w:val="none" w:sz="0" w:space="0" w:color="auto"/>
      </w:divBdr>
    </w:div>
    <w:div w:id="717048130">
      <w:bodyDiv w:val="1"/>
      <w:marLeft w:val="0"/>
      <w:marRight w:val="0"/>
      <w:marTop w:val="0"/>
      <w:marBottom w:val="0"/>
      <w:divBdr>
        <w:top w:val="none" w:sz="0" w:space="0" w:color="auto"/>
        <w:left w:val="none" w:sz="0" w:space="0" w:color="auto"/>
        <w:bottom w:val="none" w:sz="0" w:space="0" w:color="auto"/>
        <w:right w:val="none" w:sz="0" w:space="0" w:color="auto"/>
      </w:divBdr>
    </w:div>
    <w:div w:id="773130050">
      <w:bodyDiv w:val="1"/>
      <w:marLeft w:val="0"/>
      <w:marRight w:val="0"/>
      <w:marTop w:val="0"/>
      <w:marBottom w:val="0"/>
      <w:divBdr>
        <w:top w:val="none" w:sz="0" w:space="0" w:color="auto"/>
        <w:left w:val="none" w:sz="0" w:space="0" w:color="auto"/>
        <w:bottom w:val="none" w:sz="0" w:space="0" w:color="auto"/>
        <w:right w:val="none" w:sz="0" w:space="0" w:color="auto"/>
      </w:divBdr>
      <w:divsChild>
        <w:div w:id="1623883002">
          <w:marLeft w:val="0"/>
          <w:marRight w:val="0"/>
          <w:marTop w:val="0"/>
          <w:marBottom w:val="0"/>
          <w:divBdr>
            <w:top w:val="none" w:sz="0" w:space="0" w:color="auto"/>
            <w:left w:val="none" w:sz="0" w:space="0" w:color="auto"/>
            <w:bottom w:val="none" w:sz="0" w:space="0" w:color="auto"/>
            <w:right w:val="none" w:sz="0" w:space="0" w:color="auto"/>
          </w:divBdr>
          <w:divsChild>
            <w:div w:id="634523988">
              <w:marLeft w:val="0"/>
              <w:marRight w:val="0"/>
              <w:marTop w:val="0"/>
              <w:marBottom w:val="0"/>
              <w:divBdr>
                <w:top w:val="none" w:sz="0" w:space="0" w:color="auto"/>
                <w:left w:val="none" w:sz="0" w:space="0" w:color="auto"/>
                <w:bottom w:val="none" w:sz="0" w:space="0" w:color="auto"/>
                <w:right w:val="none" w:sz="0" w:space="0" w:color="auto"/>
              </w:divBdr>
              <w:divsChild>
                <w:div w:id="1475874047">
                  <w:marLeft w:val="0"/>
                  <w:marRight w:val="0"/>
                  <w:marTop w:val="0"/>
                  <w:marBottom w:val="0"/>
                  <w:divBdr>
                    <w:top w:val="none" w:sz="0" w:space="0" w:color="auto"/>
                    <w:left w:val="none" w:sz="0" w:space="0" w:color="auto"/>
                    <w:bottom w:val="none" w:sz="0" w:space="0" w:color="auto"/>
                    <w:right w:val="none" w:sz="0" w:space="0" w:color="auto"/>
                  </w:divBdr>
                  <w:divsChild>
                    <w:div w:id="213271846">
                      <w:marLeft w:val="0"/>
                      <w:marRight w:val="0"/>
                      <w:marTop w:val="0"/>
                      <w:marBottom w:val="0"/>
                      <w:divBdr>
                        <w:top w:val="none" w:sz="0" w:space="0" w:color="auto"/>
                        <w:left w:val="none" w:sz="0" w:space="0" w:color="auto"/>
                        <w:bottom w:val="none" w:sz="0" w:space="0" w:color="auto"/>
                        <w:right w:val="none" w:sz="0" w:space="0" w:color="auto"/>
                      </w:divBdr>
                      <w:divsChild>
                        <w:div w:id="51276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9147438">
      <w:bodyDiv w:val="1"/>
      <w:marLeft w:val="0"/>
      <w:marRight w:val="0"/>
      <w:marTop w:val="0"/>
      <w:marBottom w:val="0"/>
      <w:divBdr>
        <w:top w:val="none" w:sz="0" w:space="0" w:color="auto"/>
        <w:left w:val="none" w:sz="0" w:space="0" w:color="auto"/>
        <w:bottom w:val="none" w:sz="0" w:space="0" w:color="auto"/>
        <w:right w:val="none" w:sz="0" w:space="0" w:color="auto"/>
      </w:divBdr>
    </w:div>
    <w:div w:id="1505365675">
      <w:bodyDiv w:val="1"/>
      <w:marLeft w:val="0"/>
      <w:marRight w:val="0"/>
      <w:marTop w:val="0"/>
      <w:marBottom w:val="0"/>
      <w:divBdr>
        <w:top w:val="none" w:sz="0" w:space="0" w:color="auto"/>
        <w:left w:val="none" w:sz="0" w:space="0" w:color="auto"/>
        <w:bottom w:val="none" w:sz="0" w:space="0" w:color="auto"/>
        <w:right w:val="none" w:sz="0" w:space="0" w:color="auto"/>
      </w:divBdr>
    </w:div>
    <w:div w:id="1565989130">
      <w:bodyDiv w:val="1"/>
      <w:marLeft w:val="0"/>
      <w:marRight w:val="0"/>
      <w:marTop w:val="0"/>
      <w:marBottom w:val="0"/>
      <w:divBdr>
        <w:top w:val="none" w:sz="0" w:space="0" w:color="auto"/>
        <w:left w:val="none" w:sz="0" w:space="0" w:color="auto"/>
        <w:bottom w:val="none" w:sz="0" w:space="0" w:color="auto"/>
        <w:right w:val="none" w:sz="0" w:space="0" w:color="auto"/>
      </w:divBdr>
      <w:divsChild>
        <w:div w:id="19360183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8721208">
              <w:marLeft w:val="0"/>
              <w:marRight w:val="0"/>
              <w:marTop w:val="0"/>
              <w:marBottom w:val="0"/>
              <w:divBdr>
                <w:top w:val="none" w:sz="0" w:space="0" w:color="auto"/>
                <w:left w:val="none" w:sz="0" w:space="0" w:color="auto"/>
                <w:bottom w:val="none" w:sz="0" w:space="0" w:color="auto"/>
                <w:right w:val="none" w:sz="0" w:space="0" w:color="auto"/>
              </w:divBdr>
              <w:divsChild>
                <w:div w:id="332877443">
                  <w:marLeft w:val="0"/>
                  <w:marRight w:val="0"/>
                  <w:marTop w:val="0"/>
                  <w:marBottom w:val="0"/>
                  <w:divBdr>
                    <w:top w:val="none" w:sz="0" w:space="0" w:color="auto"/>
                    <w:left w:val="none" w:sz="0" w:space="0" w:color="auto"/>
                    <w:bottom w:val="none" w:sz="0" w:space="0" w:color="auto"/>
                    <w:right w:val="none" w:sz="0" w:space="0" w:color="auto"/>
                  </w:divBdr>
                  <w:divsChild>
                    <w:div w:id="110549222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gi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image" Target="media/image4.jpeg"/><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5D39D81-B0BC-4DF0-AC8C-1A9440AB5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3408</Words>
  <Characters>19427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Matchdays &amp; Coaching</vt:lpstr>
    </vt:vector>
  </TitlesOfParts>
  <Company>Insert club name</Company>
  <LinksUpToDate>false</LinksUpToDate>
  <CharactersWithSpaces>22790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Matchdays &amp; Coaching</dc:title>
  <dc:subject>For u9’s &amp; u10’s</dc:subject>
  <dc:creator>Kevin Finnerty</dc:creator>
  <cp:lastModifiedBy>Sarah Davies</cp:lastModifiedBy>
  <cp:revision>2</cp:revision>
  <dcterms:created xsi:type="dcterms:W3CDTF">2018-11-30T16:54:00Z</dcterms:created>
  <dcterms:modified xsi:type="dcterms:W3CDTF">2018-11-30T16:54:00Z</dcterms:modified>
</cp:coreProperties>
</file>